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6E" w:rsidRPr="00035DDD" w:rsidRDefault="005D256E" w:rsidP="005D256E">
      <w:pPr>
        <w:spacing w:after="0" w:line="276" w:lineRule="auto"/>
        <w:ind w:right="-15"/>
        <w:jc w:val="center"/>
        <w:rPr>
          <w:rFonts w:ascii="Arial" w:hAnsi="Arial" w:cs="Arial"/>
          <w:b/>
          <w:bCs/>
          <w:u w:val="single"/>
        </w:rPr>
      </w:pPr>
      <w:r w:rsidRPr="00035DDD">
        <w:rPr>
          <w:rFonts w:ascii="Arial" w:hAnsi="Arial" w:cs="Arial"/>
          <w:b/>
          <w:bCs/>
          <w:u w:val="single"/>
        </w:rPr>
        <w:t>ANEXO I-E DO TERMO DE REFERÊNCIA</w:t>
      </w:r>
    </w:p>
    <w:p w:rsidR="005D256E" w:rsidRPr="00035DDD" w:rsidRDefault="005D256E" w:rsidP="005D256E">
      <w:pPr>
        <w:spacing w:after="0" w:line="276" w:lineRule="auto"/>
        <w:ind w:right="-15"/>
        <w:jc w:val="center"/>
        <w:rPr>
          <w:rFonts w:ascii="Arial" w:hAnsi="Arial" w:cs="Arial"/>
          <w:bCs/>
        </w:rPr>
      </w:pPr>
    </w:p>
    <w:p w:rsidR="005D256E" w:rsidRPr="00A84D89" w:rsidRDefault="005D256E" w:rsidP="005D25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84D89">
        <w:rPr>
          <w:rFonts w:ascii="Arial" w:hAnsi="Arial" w:cs="Arial"/>
          <w:b/>
          <w:bCs/>
          <w:sz w:val="28"/>
          <w:szCs w:val="28"/>
        </w:rPr>
        <w:t>MODELO DE DECLARAÇÃO DE REGIME TRIBUTÁRIO</w:t>
      </w:r>
    </w:p>
    <w:p w:rsidR="005D256E" w:rsidRPr="00035DDD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62828">
        <w:rPr>
          <w:rFonts w:ascii="Arial" w:hAnsi="Arial" w:cs="Arial"/>
          <w:sz w:val="24"/>
          <w:szCs w:val="24"/>
        </w:rPr>
        <w:t>...........................................</w:t>
      </w:r>
      <w:proofErr w:type="gramEnd"/>
      <w:r w:rsidRPr="00562828">
        <w:rPr>
          <w:rFonts w:ascii="Arial" w:hAnsi="Arial" w:cs="Arial"/>
          <w:sz w:val="24"/>
          <w:szCs w:val="24"/>
        </w:rPr>
        <w:t xml:space="preserve">, inscrita no CNPJ sob n.º ..........................., por intermédio de seu representante legal, ..........................................., portador(a) da Carteira de Identidade n.º........................... </w:t>
      </w:r>
      <w:proofErr w:type="gramStart"/>
      <w:r w:rsidRPr="00562828">
        <w:rPr>
          <w:rFonts w:ascii="Arial" w:hAnsi="Arial" w:cs="Arial"/>
          <w:sz w:val="24"/>
          <w:szCs w:val="24"/>
        </w:rPr>
        <w:t>e</w:t>
      </w:r>
      <w:proofErr w:type="gramEnd"/>
      <w:r w:rsidRPr="00562828">
        <w:rPr>
          <w:rFonts w:ascii="Arial" w:hAnsi="Arial" w:cs="Arial"/>
          <w:sz w:val="24"/>
          <w:szCs w:val="24"/>
        </w:rPr>
        <w:t xml:space="preserve"> inscrito no CPF sob nº ........................, </w:t>
      </w:r>
      <w:r w:rsidRPr="00562828">
        <w:rPr>
          <w:rFonts w:ascii="Arial" w:hAnsi="Arial" w:cs="Arial"/>
          <w:b/>
          <w:bCs/>
          <w:sz w:val="24"/>
          <w:szCs w:val="24"/>
        </w:rPr>
        <w:t>DECLARA</w:t>
      </w:r>
      <w:r w:rsidRPr="00562828">
        <w:rPr>
          <w:rFonts w:ascii="Arial" w:hAnsi="Arial" w:cs="Arial"/>
          <w:sz w:val="24"/>
          <w:szCs w:val="24"/>
        </w:rPr>
        <w:t xml:space="preserve">: </w:t>
      </w: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62828">
        <w:rPr>
          <w:rFonts w:ascii="Arial" w:hAnsi="Arial" w:cs="Arial"/>
          <w:sz w:val="24"/>
          <w:szCs w:val="24"/>
        </w:rPr>
        <w:t>que</w:t>
      </w:r>
      <w:proofErr w:type="gramEnd"/>
      <w:r w:rsidRPr="00562828">
        <w:rPr>
          <w:rFonts w:ascii="Arial" w:hAnsi="Arial" w:cs="Arial"/>
          <w:sz w:val="24"/>
          <w:szCs w:val="24"/>
        </w:rPr>
        <w:t xml:space="preserve"> </w:t>
      </w:r>
      <w:r w:rsidRPr="00562828">
        <w:rPr>
          <w:rFonts w:ascii="Arial" w:hAnsi="Arial" w:cs="Arial"/>
          <w:b/>
          <w:bCs/>
          <w:sz w:val="24"/>
          <w:szCs w:val="24"/>
        </w:rPr>
        <w:t xml:space="preserve">não </w:t>
      </w:r>
      <w:r w:rsidRPr="00562828">
        <w:rPr>
          <w:rFonts w:ascii="Arial" w:hAnsi="Arial" w:cs="Arial"/>
          <w:sz w:val="24"/>
          <w:szCs w:val="24"/>
        </w:rPr>
        <w:t>é optante pelo Simples Nacional, sendo tributada de acordo com o regime de ...................................................;</w:t>
      </w: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62828">
        <w:rPr>
          <w:rFonts w:ascii="Arial" w:hAnsi="Arial" w:cs="Arial"/>
          <w:b/>
          <w:bCs/>
          <w:sz w:val="24"/>
          <w:szCs w:val="24"/>
          <w:u w:val="single"/>
        </w:rPr>
        <w:t>Ou</w:t>
      </w: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62828">
        <w:rPr>
          <w:rFonts w:ascii="Arial" w:hAnsi="Arial" w:cs="Arial"/>
          <w:sz w:val="24"/>
          <w:szCs w:val="24"/>
        </w:rPr>
        <w:t>que</w:t>
      </w:r>
      <w:proofErr w:type="gramEnd"/>
      <w:r w:rsidRPr="00562828">
        <w:rPr>
          <w:rFonts w:ascii="Arial" w:hAnsi="Arial" w:cs="Arial"/>
          <w:sz w:val="24"/>
          <w:szCs w:val="24"/>
        </w:rPr>
        <w:t xml:space="preserve"> é optante pelo Simples Nacional, com dedicação exclusiva à atividade descrita no objeto deste Edital, de acordo com o art. 17, § 1º, da LC nº 123/2006, ou exercendo-a em conjunto com outras atividades que não são vedadas pelo referido artigo;</w:t>
      </w: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562828">
        <w:rPr>
          <w:rFonts w:ascii="Arial" w:hAnsi="Arial" w:cs="Arial"/>
          <w:b/>
          <w:bCs/>
          <w:sz w:val="24"/>
          <w:szCs w:val="24"/>
          <w:u w:val="single"/>
        </w:rPr>
        <w:t>ou</w:t>
      </w:r>
      <w:proofErr w:type="gramEnd"/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62828">
        <w:rPr>
          <w:rFonts w:ascii="Arial" w:hAnsi="Arial" w:cs="Arial"/>
          <w:sz w:val="24"/>
          <w:szCs w:val="24"/>
        </w:rPr>
        <w:t>que</w:t>
      </w:r>
      <w:proofErr w:type="gramEnd"/>
      <w:r w:rsidRPr="00562828">
        <w:rPr>
          <w:rFonts w:ascii="Arial" w:hAnsi="Arial" w:cs="Arial"/>
          <w:sz w:val="24"/>
          <w:szCs w:val="24"/>
        </w:rPr>
        <w:t xml:space="preserve"> é optante pelo Simples Nacional, de acordo com o art. 17 da LC nº 123/2006, e que, sendo vencedora desta licitação, promoverá a exclusão do Simples Nacional, no prazo de 05 (cinco) dias úteis após a publicação do aviso de homologação desta licitação no Diário Eletrônico do Ministério Público (DEMP), na forma do art. 30, §1º, inc. II, c/c art. 31, inc. II, ambos da Lei Complementar n.º 123/2006, e enviará a respectiva comprovação ao fiscal do Contrato.</w:t>
      </w:r>
    </w:p>
    <w:p w:rsidR="005D256E" w:rsidRPr="00562828" w:rsidRDefault="005D256E" w:rsidP="005D256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828">
        <w:rPr>
          <w:rFonts w:ascii="Arial" w:hAnsi="Arial" w:cs="Arial"/>
          <w:sz w:val="24"/>
          <w:szCs w:val="24"/>
        </w:rPr>
        <w:t xml:space="preserve">Local e </w:t>
      </w:r>
      <w:proofErr w:type="gramStart"/>
      <w:r w:rsidRPr="00562828">
        <w:rPr>
          <w:rFonts w:ascii="Arial" w:hAnsi="Arial" w:cs="Arial"/>
          <w:sz w:val="24"/>
          <w:szCs w:val="24"/>
        </w:rPr>
        <w:t>data ...</w:t>
      </w:r>
      <w:proofErr w:type="gramEnd"/>
      <w:r w:rsidRPr="00562828">
        <w:rPr>
          <w:rFonts w:ascii="Arial" w:hAnsi="Arial" w:cs="Arial"/>
          <w:sz w:val="24"/>
          <w:szCs w:val="24"/>
        </w:rPr>
        <w:t>.........................</w:t>
      </w: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62828">
        <w:rPr>
          <w:rFonts w:ascii="Arial" w:hAnsi="Arial" w:cs="Arial"/>
          <w:sz w:val="24"/>
          <w:szCs w:val="24"/>
        </w:rPr>
        <w:t>................................................</w:t>
      </w:r>
      <w:proofErr w:type="gramEnd"/>
    </w:p>
    <w:p w:rsidR="005D256E" w:rsidRPr="00562828" w:rsidRDefault="005D256E" w:rsidP="005D25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828">
        <w:rPr>
          <w:rFonts w:ascii="Arial" w:hAnsi="Arial" w:cs="Arial"/>
          <w:sz w:val="24"/>
          <w:szCs w:val="24"/>
        </w:rPr>
        <w:t>Nome e assinatura do representante legal</w:t>
      </w:r>
    </w:p>
    <w:p w:rsidR="005D256E" w:rsidRPr="00562828" w:rsidRDefault="005D256E" w:rsidP="005D256E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:rsidR="00BF2955" w:rsidRDefault="00BF2955"/>
    <w:sectPr w:rsidR="00BF2955" w:rsidSect="003E3988">
      <w:footerReference w:type="default" r:id="rId4"/>
      <w:footnotePr>
        <w:pos w:val="beneathText"/>
      </w:footnotePr>
      <w:pgSz w:w="11906" w:h="16838"/>
      <w:pgMar w:top="1440" w:right="1700" w:bottom="776" w:left="1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0C" w:rsidRDefault="005D256E" w:rsidP="00E24791">
    <w:pPr>
      <w:pStyle w:val="Corpodetexto"/>
      <w:tabs>
        <w:tab w:val="left" w:pos="3719"/>
      </w:tabs>
      <w:spacing w:line="14" w:lineRule="auto"/>
      <w:rPr>
        <w:sz w:val="20"/>
      </w:rPr>
    </w:pPr>
    <w:r w:rsidRPr="00CE5961">
      <w:rPr>
        <w:sz w:val="20"/>
        <w:lang w:val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left:0;text-align:left;margin-left:205.8pt;margin-top:797pt;width:157.95pt;height:13.2pt;z-index:-251658240;mso-position-horizontal-relative:page;mso-position-vertical-relative:page" filled="f" stroked="f">
          <v:textbox style="mso-next-textbox:#docshape2" inset="0,0,0,0">
            <w:txbxContent>
              <w:p w:rsidR="00810E0C" w:rsidRPr="002C1936" w:rsidRDefault="005D256E" w:rsidP="002C1936"/>
            </w:txbxContent>
          </v:textbox>
          <w10:wrap anchorx="page" anchory="page"/>
        </v:shape>
      </w:pict>
    </w:r>
    <w:r w:rsidRPr="00CE5961">
      <w:rPr>
        <w:sz w:val="20"/>
        <w:lang w:val="pt-PT"/>
      </w:rPr>
      <w:pict>
        <v:shape id="docshape1" o:spid="_x0000_s1025" type="#_x0000_t202" style="position:absolute;left:0;text-align:left;margin-left:144.2pt;margin-top:821.95pt;width:128.75pt;height:13.2pt;z-index:-251658240;mso-position-horizontal-relative:page;mso-position-vertical-relative:page" filled="f" stroked="f">
          <v:textbox style="mso-next-textbox:#docshape1" inset="0,0,0,0">
            <w:txbxContent>
              <w:p w:rsidR="00810E0C" w:rsidRPr="002C1936" w:rsidRDefault="005D256E" w:rsidP="002C1936"/>
            </w:txbxContent>
          </v:textbox>
          <w10:wrap anchorx="page" anchory="page"/>
        </v:shape>
      </w:pict>
    </w:r>
    <w:r>
      <w:rPr>
        <w:sz w:val="20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</w:footnotePr>
  <w:compat/>
  <w:rsids>
    <w:rsidRoot w:val="005D256E"/>
    <w:rsid w:val="005D256E"/>
    <w:rsid w:val="00BF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6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5D256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qFormat/>
    <w:rsid w:val="005D256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5D256E"/>
    <w:rPr>
      <w:rFonts w:ascii="Calibri" w:eastAsia="Calibri" w:hAnsi="Calibri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5D25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xpadmin</dc:creator>
  <cp:lastModifiedBy>xpadmin</cp:lastModifiedBy>
  <cp:revision>1</cp:revision>
  <dcterms:created xsi:type="dcterms:W3CDTF">2025-12-30T19:22:00Z</dcterms:created>
  <dcterms:modified xsi:type="dcterms:W3CDTF">2025-12-30T19:22:00Z</dcterms:modified>
</cp:coreProperties>
</file>