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E5" w:rsidRDefault="00B53820" w:rsidP="00F0437A">
      <w:pPr>
        <w:pStyle w:val="Ttulo1"/>
      </w:pPr>
      <w:r>
        <w:t>CATÁLOGO DE SERVIÇOS</w:t>
      </w:r>
    </w:p>
    <w:p w:rsidR="00B77EE5" w:rsidRDefault="00B77EE5">
      <w:pPr>
        <w:pStyle w:val="Corpodetexto1"/>
      </w:pPr>
    </w:p>
    <w:p w:rsidR="009909F8" w:rsidRDefault="00D07252" w:rsidP="00B53820">
      <w:pPr>
        <w:pStyle w:val="Corpodetexto1"/>
      </w:pPr>
      <w:r>
        <w:t>Este a</w:t>
      </w:r>
      <w:r w:rsidR="009909F8" w:rsidRPr="008473D2">
        <w:t xml:space="preserve">nexo descreve os serviços contemplados no objeto da presente contratação e previstos de serem executados pelos profissionais da empresa contratada, </w:t>
      </w:r>
      <w:r w:rsidR="00212E97">
        <w:t>agrupados</w:t>
      </w:r>
      <w:r w:rsidR="00153807">
        <w:t xml:space="preserve"> por cargo ou função, </w:t>
      </w:r>
      <w:r w:rsidR="009909F8" w:rsidRPr="008473D2">
        <w:t xml:space="preserve">bem como a respectiva quantidade de </w:t>
      </w:r>
      <w:proofErr w:type="spellStart"/>
      <w:r w:rsidR="009909F8" w:rsidRPr="008473D2">
        <w:t>HSTs</w:t>
      </w:r>
      <w:proofErr w:type="spellEnd"/>
      <w:r w:rsidR="009909F8" w:rsidRPr="008473D2">
        <w:t xml:space="preserve"> equivalentes a cada serviço a ser demandado através das Ordens de Serviço.</w:t>
      </w:r>
    </w:p>
    <w:p w:rsidR="00383571" w:rsidRDefault="00383571" w:rsidP="00B53820">
      <w:pPr>
        <w:pStyle w:val="Corpodetexto1"/>
      </w:pPr>
    </w:p>
    <w:p w:rsidR="00621020" w:rsidRPr="008473D2" w:rsidRDefault="00621020" w:rsidP="00B53820">
      <w:pPr>
        <w:pStyle w:val="Corpodetexto1"/>
      </w:pPr>
    </w:p>
    <w:p w:rsidR="009909F8" w:rsidRPr="008473D2" w:rsidRDefault="73231006" w:rsidP="00621020">
      <w:pPr>
        <w:pStyle w:val="Corpodetexto1"/>
        <w:numPr>
          <w:ilvl w:val="0"/>
          <w:numId w:val="26"/>
        </w:numPr>
      </w:pPr>
      <w:r>
        <w:t xml:space="preserve">Os serviços, produtos ou artefatos estabelecidos no presente catálogo de serviços foram valorados em função de sua complexidade, para a qual foram considerados níveis proporcionais de esforços, bem como indicação do </w:t>
      </w:r>
      <w:r w:rsidR="00481D19">
        <w:t>cargo ou</w:t>
      </w:r>
      <w:r w:rsidR="00854A66">
        <w:t xml:space="preserve"> função</w:t>
      </w:r>
      <w:r w:rsidR="00481D19">
        <w:t xml:space="preserve"> </w:t>
      </w:r>
      <w:r>
        <w:t>necessári</w:t>
      </w:r>
      <w:r w:rsidR="00D41062">
        <w:t>a</w:t>
      </w:r>
      <w:r>
        <w:t xml:space="preserve"> à sua consecução e desta forma garantir uma justa remuneração pelos serviços prestados. </w:t>
      </w:r>
    </w:p>
    <w:p w:rsidR="009909F8" w:rsidRPr="008473D2" w:rsidRDefault="73231006" w:rsidP="00621020">
      <w:pPr>
        <w:pStyle w:val="Corpodetexto1"/>
        <w:numPr>
          <w:ilvl w:val="0"/>
          <w:numId w:val="26"/>
        </w:numPr>
      </w:pPr>
      <w:r>
        <w:t>Tendo em vista a ampla abrangência, a dinamicidade dos processos de trabalho, a evolução das tecnologias e a complexidade das soluções sistêmicas mantidas pel</w:t>
      </w:r>
      <w:r w:rsidR="00AA7458">
        <w:t>a</w:t>
      </w:r>
      <w:r>
        <w:t xml:space="preserve"> CONTRATANTE, o presente catálogo descreve os principais serviços a serem demandados tomando-se por base registros históricos de serviços já executados no ambiente d</w:t>
      </w:r>
      <w:r w:rsidR="00AA7458">
        <w:t>a</w:t>
      </w:r>
      <w:r>
        <w:t xml:space="preserve"> CONTRATANTE. Além disso, a concepção do presente catálogo baseia-se em atividades típicas das áreas de conhecimento relacionadas ao objeto da presente contratação, tais como atividades de Engenharia de </w:t>
      </w:r>
      <w:r w:rsidRPr="00C23C24">
        <w:rPr>
          <w:i/>
        </w:rPr>
        <w:t>Software</w:t>
      </w:r>
      <w:r>
        <w:t xml:space="preserve">, de Gestão da Informação, de Segurança da Informação, de Metodologias e Processos de Desenvolvimento de </w:t>
      </w:r>
      <w:r w:rsidRPr="00C23C24">
        <w:rPr>
          <w:i/>
        </w:rPr>
        <w:t>Software</w:t>
      </w:r>
      <w:r>
        <w:t xml:space="preserve"> e de Governança de TIC. Os modelos de processo de desenvolvimento de </w:t>
      </w:r>
      <w:r w:rsidRPr="00C23C24">
        <w:rPr>
          <w:i/>
        </w:rPr>
        <w:t>software</w:t>
      </w:r>
      <w:r>
        <w:t xml:space="preserve"> em cascata e iterativo-incremental, com a adoção de práticas ágeis seguindo modelos de mercado adotadas pel</w:t>
      </w:r>
      <w:r w:rsidR="00C174DC">
        <w:t>a</w:t>
      </w:r>
      <w:r>
        <w:t xml:space="preserve"> CONTRATANTE, também exerceram influência na elaboração do presente catálogo de serviços.</w:t>
      </w:r>
    </w:p>
    <w:p w:rsidR="009909F8" w:rsidRPr="008473D2" w:rsidRDefault="73231006" w:rsidP="00621020">
      <w:pPr>
        <w:pStyle w:val="Corpodetexto1"/>
        <w:numPr>
          <w:ilvl w:val="0"/>
          <w:numId w:val="26"/>
        </w:numPr>
      </w:pPr>
      <w:r>
        <w:t xml:space="preserve">Desta forma, outras atividades propostas relacionadas ao objeto da presente contratação e não descritas no catálogo de serviços, bem como ajustes em atividades existentes poderão ser posteriormente consideradas, em comum acordo entre </w:t>
      </w:r>
      <w:r w:rsidR="00C174DC">
        <w:t>a</w:t>
      </w:r>
      <w:r>
        <w:t xml:space="preserve"> CONTRATANTE e a CONTRATADA, e deverão compor uma base de dados para complementar o catálogo de serviços mediante </w:t>
      </w:r>
      <w:proofErr w:type="spellStart"/>
      <w:r>
        <w:t>apostilamento</w:t>
      </w:r>
      <w:proofErr w:type="spellEnd"/>
      <w:r>
        <w:t>.</w:t>
      </w:r>
    </w:p>
    <w:p w:rsidR="009909F8" w:rsidRDefault="73231006" w:rsidP="00621020">
      <w:pPr>
        <w:pStyle w:val="Corpodetexto1"/>
        <w:numPr>
          <w:ilvl w:val="0"/>
          <w:numId w:val="26"/>
        </w:numPr>
      </w:pPr>
      <w:r>
        <w:t xml:space="preserve">O </w:t>
      </w:r>
      <w:r w:rsidR="00D41062">
        <w:t>cargo ou função</w:t>
      </w:r>
      <w:r>
        <w:t xml:space="preserve"> indicad</w:t>
      </w:r>
      <w:r w:rsidR="005E0329">
        <w:t>a</w:t>
      </w:r>
      <w:r>
        <w:t xml:space="preserve"> pel</w:t>
      </w:r>
      <w:r w:rsidR="00061CA4">
        <w:t>a</w:t>
      </w:r>
      <w:r>
        <w:t xml:space="preserve"> CONTRATANTE no presente catálogo de serviços pode ser alterado, excepcionalmente, a critério d</w:t>
      </w:r>
      <w:r w:rsidR="00061CA4">
        <w:t>a</w:t>
      </w:r>
      <w:r>
        <w:t xml:space="preserve"> CONTRATANTE. </w:t>
      </w:r>
    </w:p>
    <w:p w:rsidR="00C066A0" w:rsidRDefault="68DB3B76" w:rsidP="00621020">
      <w:pPr>
        <w:pStyle w:val="Corpodetexto1"/>
        <w:numPr>
          <w:ilvl w:val="0"/>
          <w:numId w:val="26"/>
        </w:numPr>
      </w:pPr>
      <w:r>
        <w:t>Os produtos mínimos a serem entregues descritos no catálogo de serviços levam em consideração o documento “Ciclo de desenvolvimento ágil MPRS”.</w:t>
      </w:r>
    </w:p>
    <w:p w:rsidR="00B26241" w:rsidRDefault="73231006" w:rsidP="6EF5DF0B">
      <w:pPr>
        <w:pStyle w:val="Corpodetexto1"/>
        <w:numPr>
          <w:ilvl w:val="0"/>
          <w:numId w:val="26"/>
        </w:numPr>
        <w:suppressAutoHyphens w:val="0"/>
      </w:pPr>
      <w:r>
        <w:t>Para fins de organização e classificação das atividades</w:t>
      </w:r>
      <w:r w:rsidR="1D7F95DE">
        <w:t>,</w:t>
      </w:r>
      <w:r>
        <w:t xml:space="preserve"> o catálogo de serviços está divido em </w:t>
      </w:r>
      <w:proofErr w:type="gramStart"/>
      <w:r w:rsidR="00B4314D" w:rsidRPr="00243BCB">
        <w:t>9</w:t>
      </w:r>
      <w:proofErr w:type="gramEnd"/>
      <w:r w:rsidRPr="00243BCB">
        <w:t xml:space="preserve"> (</w:t>
      </w:r>
      <w:r w:rsidR="00B4314D" w:rsidRPr="00243BCB">
        <w:t>nove</w:t>
      </w:r>
      <w:r w:rsidRPr="00243BCB">
        <w:t>)</w:t>
      </w:r>
      <w:r>
        <w:t xml:space="preserve"> grupos, a seguir relacionados:</w:t>
      </w:r>
    </w:p>
    <w:p w:rsidR="00112A8D" w:rsidRDefault="00112A8D" w:rsidP="009909F8">
      <w:pPr>
        <w:keepLines/>
        <w:widowControl w:val="0"/>
        <w:spacing w:before="120"/>
        <w:ind w:left="360"/>
        <w:jc w:val="center"/>
        <w:rPr>
          <w:rFonts w:asciiTheme="minorHAnsi" w:hAnsiTheme="minorHAnsi" w:cs="Arial"/>
          <w:b/>
        </w:rPr>
        <w:sectPr w:rsidR="00112A8D" w:rsidSect="00112A8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701" w:bottom="1417" w:left="1701" w:header="720" w:footer="720" w:gutter="0"/>
          <w:cols w:space="720"/>
          <w:docGrid w:linePitch="360"/>
        </w:sectPr>
      </w:pPr>
    </w:p>
    <w:p w:rsidR="009909F8" w:rsidRPr="00F45FDF" w:rsidRDefault="009909F8" w:rsidP="009909F8">
      <w:pPr>
        <w:keepLines/>
        <w:widowControl w:val="0"/>
        <w:spacing w:before="120"/>
        <w:ind w:left="360"/>
        <w:jc w:val="center"/>
        <w:rPr>
          <w:rFonts w:asciiTheme="minorHAnsi" w:hAnsiTheme="minorHAnsi" w:cs="Arial"/>
          <w:b/>
        </w:rPr>
      </w:pPr>
      <w:r w:rsidRPr="00F45FDF">
        <w:rPr>
          <w:rFonts w:asciiTheme="minorHAnsi" w:hAnsiTheme="minorHAnsi" w:cs="Arial"/>
          <w:b/>
        </w:rPr>
        <w:lastRenderedPageBreak/>
        <w:t xml:space="preserve">Grupo </w:t>
      </w:r>
      <w:proofErr w:type="gramStart"/>
      <w:r w:rsidRPr="00F45FDF">
        <w:rPr>
          <w:rFonts w:asciiTheme="minorHAnsi" w:hAnsiTheme="minorHAnsi" w:cs="Arial"/>
          <w:b/>
        </w:rPr>
        <w:t>1</w:t>
      </w:r>
      <w:proofErr w:type="gramEnd"/>
      <w:r w:rsidRPr="00F45FDF">
        <w:rPr>
          <w:rFonts w:asciiTheme="minorHAnsi" w:hAnsiTheme="minorHAnsi" w:cs="Arial"/>
          <w:b/>
        </w:rPr>
        <w:t xml:space="preserve">: Atividades de </w:t>
      </w:r>
      <w:r w:rsidR="00B26241">
        <w:rPr>
          <w:rFonts w:asciiTheme="minorHAnsi" w:hAnsiTheme="minorHAnsi" w:cs="Arial"/>
          <w:b/>
        </w:rPr>
        <w:t>DESENVOLVEDOR</w:t>
      </w:r>
    </w:p>
    <w:p w:rsidR="009909F8" w:rsidRDefault="009909F8" w:rsidP="009909F8">
      <w:pPr>
        <w:keepLines/>
        <w:widowControl w:val="0"/>
        <w:spacing w:before="120"/>
        <w:rPr>
          <w:rFonts w:cs="Arial"/>
          <w:b/>
        </w:rPr>
      </w:pPr>
    </w:p>
    <w:tbl>
      <w:tblPr>
        <w:tblW w:w="1403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4"/>
        <w:gridCol w:w="3012"/>
        <w:gridCol w:w="1558"/>
        <w:gridCol w:w="3904"/>
        <w:gridCol w:w="587"/>
        <w:gridCol w:w="4111"/>
      </w:tblGrid>
      <w:tr w:rsidR="005E02C9" w:rsidRPr="00C205BF" w:rsidTr="00EE5E8C">
        <w:trPr>
          <w:tblHeader/>
        </w:trPr>
        <w:tc>
          <w:tcPr>
            <w:tcW w:w="864" w:type="dxa"/>
            <w:shd w:val="clear" w:color="auto" w:fill="D9D9D9"/>
            <w:vAlign w:val="center"/>
          </w:tcPr>
          <w:p w:rsidR="009909F8" w:rsidRPr="00881CD1" w:rsidRDefault="009909F8" w:rsidP="00BA1DAC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881CD1">
              <w:rPr>
                <w:b/>
                <w:bCs/>
                <w:sz w:val="18"/>
              </w:rPr>
              <w:t>#</w:t>
            </w:r>
          </w:p>
        </w:tc>
        <w:tc>
          <w:tcPr>
            <w:tcW w:w="3012" w:type="dxa"/>
            <w:shd w:val="clear" w:color="auto" w:fill="D9D9D9"/>
            <w:tcMar>
              <w:left w:w="57" w:type="dxa"/>
            </w:tcMar>
            <w:vAlign w:val="center"/>
          </w:tcPr>
          <w:p w:rsidR="009909F8" w:rsidRPr="00881CD1" w:rsidRDefault="009909F8" w:rsidP="00BA1DAC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881CD1">
              <w:rPr>
                <w:b/>
                <w:bCs/>
                <w:sz w:val="18"/>
              </w:rPr>
              <w:t>Atividade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909F8" w:rsidRPr="00881CD1" w:rsidRDefault="00CC3D9E" w:rsidP="00881CD1">
            <w:pPr>
              <w:pStyle w:val="Tabela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Função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909F8" w:rsidRPr="00881CD1" w:rsidRDefault="009909F8" w:rsidP="00881CD1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881CD1">
              <w:rPr>
                <w:b/>
                <w:bCs/>
                <w:sz w:val="18"/>
              </w:rPr>
              <w:t>Produtos mínimos a serem entregues</w:t>
            </w:r>
          </w:p>
        </w:tc>
        <w:tc>
          <w:tcPr>
            <w:tcW w:w="587" w:type="dxa"/>
            <w:shd w:val="clear" w:color="auto" w:fill="D9D9D9"/>
            <w:vAlign w:val="center"/>
          </w:tcPr>
          <w:p w:rsidR="009909F8" w:rsidRPr="00881CD1" w:rsidRDefault="009909F8" w:rsidP="00BA1DAC">
            <w:pPr>
              <w:pStyle w:val="Tabela"/>
              <w:ind w:left="0" w:right="0"/>
              <w:jc w:val="center"/>
              <w:rPr>
                <w:b/>
                <w:bCs/>
                <w:sz w:val="18"/>
              </w:rPr>
            </w:pPr>
            <w:r w:rsidRPr="00881CD1">
              <w:rPr>
                <w:b/>
                <w:bCs/>
                <w:sz w:val="18"/>
              </w:rPr>
              <w:t>HST</w:t>
            </w:r>
          </w:p>
        </w:tc>
        <w:tc>
          <w:tcPr>
            <w:tcW w:w="4111" w:type="dxa"/>
            <w:shd w:val="clear" w:color="auto" w:fill="D9D9D9"/>
            <w:vAlign w:val="center"/>
          </w:tcPr>
          <w:p w:rsidR="009909F8" w:rsidRPr="00881CD1" w:rsidRDefault="009909F8" w:rsidP="00881CD1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881CD1">
              <w:rPr>
                <w:b/>
                <w:bCs/>
                <w:sz w:val="18"/>
              </w:rPr>
              <w:t>Observação</w:t>
            </w:r>
          </w:p>
        </w:tc>
      </w:tr>
      <w:tr w:rsidR="0021744F" w:rsidRPr="00C205BF" w:rsidTr="00EE5E8C">
        <w:trPr>
          <w:tblHeader/>
        </w:trPr>
        <w:tc>
          <w:tcPr>
            <w:tcW w:w="864" w:type="dxa"/>
            <w:shd w:val="clear" w:color="auto" w:fill="auto"/>
            <w:vAlign w:val="center"/>
          </w:tcPr>
          <w:p w:rsidR="009909F8" w:rsidRPr="00C205BF" w:rsidRDefault="00E164C5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</w:t>
            </w:r>
            <w:r w:rsidR="00571B5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012" w:type="dxa"/>
            <w:shd w:val="clear" w:color="auto" w:fill="auto"/>
            <w:tcMar>
              <w:left w:w="57" w:type="dxa"/>
            </w:tcMar>
            <w:vAlign w:val="center"/>
          </w:tcPr>
          <w:p w:rsidR="009909F8" w:rsidRPr="00C205BF" w:rsidRDefault="009909F8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Atender Incidentes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9909F8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</w:p>
        </w:tc>
        <w:tc>
          <w:tcPr>
            <w:tcW w:w="587" w:type="dxa"/>
            <w:vAlign w:val="center"/>
          </w:tcPr>
          <w:p w:rsidR="009909F8" w:rsidRPr="00C205BF" w:rsidRDefault="00650629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5142E" w:rsidRPr="00C205BF" w:rsidRDefault="009909F8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Analisar e responder incidentes de sistemas</w:t>
            </w:r>
            <w:r w:rsidR="00E42B41">
              <w:rPr>
                <w:rFonts w:cs="Arial"/>
                <w:sz w:val="18"/>
                <w:szCs w:val="18"/>
              </w:rPr>
              <w:t>,</w:t>
            </w:r>
            <w:r w:rsidRPr="00C205BF">
              <w:rPr>
                <w:rFonts w:cs="Arial"/>
                <w:sz w:val="18"/>
                <w:szCs w:val="18"/>
              </w:rPr>
              <w:t xml:space="preserve"> no ambiente de produção</w:t>
            </w:r>
            <w:r w:rsidR="00E42B41">
              <w:rPr>
                <w:rFonts w:cs="Arial"/>
                <w:sz w:val="18"/>
                <w:szCs w:val="18"/>
              </w:rPr>
              <w:t>,</w:t>
            </w:r>
            <w:r w:rsidRPr="00C205BF">
              <w:rPr>
                <w:rFonts w:cs="Arial"/>
                <w:sz w:val="18"/>
                <w:szCs w:val="18"/>
              </w:rPr>
              <w:t xml:space="preserve"> em consequência de erros, dúvidas de usuários, demandas abertas pelo </w:t>
            </w:r>
            <w:proofErr w:type="spellStart"/>
            <w:r w:rsidRPr="00E42B41">
              <w:rPr>
                <w:rFonts w:cs="Arial"/>
                <w:i/>
                <w:sz w:val="18"/>
                <w:szCs w:val="18"/>
              </w:rPr>
              <w:t>service</w:t>
            </w:r>
            <w:proofErr w:type="spellEnd"/>
            <w:r w:rsidRPr="00E42B41">
              <w:rPr>
                <w:rFonts w:cs="Arial"/>
                <w:i/>
                <w:sz w:val="18"/>
                <w:szCs w:val="18"/>
              </w:rPr>
              <w:t xml:space="preserve"> </w:t>
            </w:r>
            <w:proofErr w:type="spellStart"/>
            <w:r w:rsidRPr="00E42B41">
              <w:rPr>
                <w:rFonts w:cs="Arial"/>
                <w:i/>
                <w:sz w:val="18"/>
                <w:szCs w:val="18"/>
              </w:rPr>
              <w:t>desk</w:t>
            </w:r>
            <w:proofErr w:type="spellEnd"/>
            <w:r w:rsidRPr="00C205BF">
              <w:rPr>
                <w:rFonts w:cs="Arial"/>
                <w:sz w:val="18"/>
                <w:szCs w:val="18"/>
              </w:rPr>
              <w:t xml:space="preserve">, entre outros. </w:t>
            </w:r>
          </w:p>
          <w:p w:rsidR="009909F8" w:rsidRPr="00C205BF" w:rsidRDefault="00650629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064DD">
              <w:rPr>
                <w:sz w:val="18"/>
              </w:rPr>
              <w:t xml:space="preserve">Atividade remunerada </w:t>
            </w:r>
            <w:r w:rsidR="00910822">
              <w:rPr>
                <w:sz w:val="18"/>
              </w:rPr>
              <w:t>mensalmente</w:t>
            </w:r>
          </w:p>
        </w:tc>
      </w:tr>
      <w:tr w:rsidR="0021744F" w:rsidRPr="00C205BF" w:rsidTr="00EE5E8C">
        <w:trPr>
          <w:tblHeader/>
        </w:trPr>
        <w:tc>
          <w:tcPr>
            <w:tcW w:w="864" w:type="dxa"/>
            <w:shd w:val="clear" w:color="auto" w:fill="auto"/>
            <w:vAlign w:val="center"/>
          </w:tcPr>
          <w:p w:rsidR="009909F8" w:rsidRPr="00C205BF" w:rsidRDefault="00F465F6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DE2</w:t>
            </w:r>
          </w:p>
        </w:tc>
        <w:tc>
          <w:tcPr>
            <w:tcW w:w="3012" w:type="dxa"/>
            <w:shd w:val="clear" w:color="auto" w:fill="auto"/>
            <w:tcMar>
              <w:left w:w="57" w:type="dxa"/>
            </w:tcMar>
            <w:vAlign w:val="center"/>
          </w:tcPr>
          <w:p w:rsidR="009909F8" w:rsidRPr="00C205BF" w:rsidRDefault="009909F8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Desenvolver </w:t>
            </w:r>
            <w:r w:rsidR="00126B92" w:rsidRPr="00C205BF">
              <w:rPr>
                <w:rFonts w:cs="Arial"/>
                <w:sz w:val="18"/>
                <w:szCs w:val="18"/>
              </w:rPr>
              <w:t xml:space="preserve">ou manter </w:t>
            </w:r>
            <w:r w:rsidRPr="00C205BF">
              <w:rPr>
                <w:rFonts w:cs="Arial"/>
                <w:sz w:val="18"/>
                <w:szCs w:val="18"/>
              </w:rPr>
              <w:t xml:space="preserve">código fonte com base na tecnologia </w:t>
            </w:r>
            <w:r w:rsidR="00AF5F18" w:rsidRPr="00AF5F18">
              <w:rPr>
                <w:rFonts w:cs="Arial"/>
                <w:sz w:val="18"/>
                <w:szCs w:val="18"/>
              </w:rPr>
              <w:t>WEB</w:t>
            </w:r>
            <w:r w:rsidR="00391C74">
              <w:rPr>
                <w:rFonts w:cs="Arial"/>
                <w:sz w:val="18"/>
                <w:szCs w:val="18"/>
              </w:rPr>
              <w:t>/</w:t>
            </w:r>
            <w:proofErr w:type="spellStart"/>
            <w:r w:rsidR="00391C74">
              <w:rPr>
                <w:rFonts w:cs="Arial"/>
                <w:sz w:val="18"/>
                <w:szCs w:val="18"/>
              </w:rPr>
              <w:t>Python</w:t>
            </w:r>
            <w:proofErr w:type="spellEnd"/>
            <w:r w:rsidR="00AF5F18" w:rsidRPr="00AF5F18">
              <w:rPr>
                <w:rFonts w:cs="Arial"/>
                <w:sz w:val="18"/>
                <w:szCs w:val="18"/>
              </w:rPr>
              <w:t xml:space="preserve">/Java EE (Java </w:t>
            </w:r>
            <w:proofErr w:type="spellStart"/>
            <w:r w:rsidR="00AF5F18" w:rsidRPr="00AF5F18">
              <w:rPr>
                <w:rFonts w:cs="Arial"/>
                <w:sz w:val="18"/>
                <w:szCs w:val="18"/>
              </w:rPr>
              <w:t>Platform</w:t>
            </w:r>
            <w:proofErr w:type="spellEnd"/>
            <w:r w:rsidR="00AF5F18" w:rsidRPr="00AF5F18">
              <w:rPr>
                <w:rFonts w:cs="Arial"/>
                <w:sz w:val="18"/>
                <w:szCs w:val="18"/>
              </w:rPr>
              <w:t xml:space="preserve">, Enterprise </w:t>
            </w:r>
            <w:proofErr w:type="spellStart"/>
            <w:r w:rsidR="00AF5F18" w:rsidRPr="00AF5F18">
              <w:rPr>
                <w:rFonts w:cs="Arial"/>
                <w:sz w:val="18"/>
                <w:szCs w:val="18"/>
              </w:rPr>
              <w:t>Edition</w:t>
            </w:r>
            <w:proofErr w:type="spellEnd"/>
            <w:proofErr w:type="gramStart"/>
            <w:r w:rsidR="00AF5F18" w:rsidRPr="00AF5F18">
              <w:rPr>
                <w:rFonts w:cs="Arial"/>
                <w:sz w:val="18"/>
                <w:szCs w:val="18"/>
              </w:rPr>
              <w:t>)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1C5D42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 w:rsidR="00FA6A12">
              <w:rPr>
                <w:rFonts w:cs="Arial"/>
                <w:sz w:val="18"/>
                <w:szCs w:val="18"/>
              </w:rPr>
              <w:t xml:space="preserve">, código fonte, arquivos de propriedade, modelos gerados e outros </w:t>
            </w:r>
            <w:proofErr w:type="gramStart"/>
            <w:r w:rsidR="00FA6A12">
              <w:rPr>
                <w:rFonts w:cs="Arial"/>
                <w:sz w:val="18"/>
                <w:szCs w:val="18"/>
              </w:rPr>
              <w:t>artefatos</w:t>
            </w:r>
            <w:proofErr w:type="gramEnd"/>
          </w:p>
        </w:tc>
        <w:tc>
          <w:tcPr>
            <w:tcW w:w="587" w:type="dxa"/>
            <w:vAlign w:val="center"/>
          </w:tcPr>
          <w:p w:rsidR="009909F8" w:rsidRPr="00C205BF" w:rsidRDefault="009909F8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75CD7" w:rsidRDefault="00975CD7" w:rsidP="00BA1DAC">
            <w:pPr>
              <w:pStyle w:val="Tabela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Implementar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e testar unitariamente os casos de uso. Realizar o </w:t>
            </w:r>
            <w:proofErr w:type="spellStart"/>
            <w:r w:rsidRPr="00284A80">
              <w:rPr>
                <w:rFonts w:cs="Arial"/>
                <w:i/>
                <w:sz w:val="18"/>
                <w:szCs w:val="18"/>
              </w:rPr>
              <w:t>deploy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no ambiente de testes e executar demais tarefas inerentes ao processo de desenvolvimento.</w:t>
            </w:r>
          </w:p>
          <w:p w:rsidR="009909F8" w:rsidRPr="00C205BF" w:rsidRDefault="009909F8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Atividade remunerada por </w:t>
            </w:r>
            <w:r w:rsidR="00B036BE">
              <w:rPr>
                <w:rFonts w:cs="Arial"/>
                <w:sz w:val="18"/>
                <w:szCs w:val="18"/>
              </w:rPr>
              <w:t>tarefa executada</w:t>
            </w:r>
          </w:p>
        </w:tc>
      </w:tr>
      <w:tr w:rsidR="0021744F" w:rsidRPr="00C205BF" w:rsidTr="00EE5E8C">
        <w:trPr>
          <w:tblHeader/>
        </w:trPr>
        <w:tc>
          <w:tcPr>
            <w:tcW w:w="864" w:type="dxa"/>
            <w:shd w:val="clear" w:color="auto" w:fill="auto"/>
            <w:vAlign w:val="center"/>
          </w:tcPr>
          <w:p w:rsidR="00AF5F18" w:rsidRPr="00C205BF" w:rsidRDefault="00C702EB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DE3</w:t>
            </w:r>
          </w:p>
        </w:tc>
        <w:tc>
          <w:tcPr>
            <w:tcW w:w="3012" w:type="dxa"/>
            <w:shd w:val="clear" w:color="auto" w:fill="auto"/>
            <w:tcMar>
              <w:left w:w="57" w:type="dxa"/>
            </w:tcMar>
            <w:vAlign w:val="center"/>
          </w:tcPr>
          <w:p w:rsidR="00AF5F18" w:rsidRPr="00C205BF" w:rsidRDefault="00AF5F18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Desenvolver ou manter código fonte com </w:t>
            </w:r>
            <w:r>
              <w:rPr>
                <w:rFonts w:cs="Arial"/>
                <w:sz w:val="18"/>
                <w:szCs w:val="18"/>
              </w:rPr>
              <w:t xml:space="preserve">base </w:t>
            </w:r>
            <w:r w:rsidR="00BA66BE">
              <w:rPr>
                <w:rFonts w:cs="Arial"/>
                <w:sz w:val="18"/>
                <w:szCs w:val="18"/>
              </w:rPr>
              <w:t xml:space="preserve">nas tecnologias </w:t>
            </w:r>
            <w:r w:rsidRPr="00BA66BE">
              <w:rPr>
                <w:rFonts w:cs="Arial"/>
                <w:b/>
                <w:sz w:val="18"/>
                <w:szCs w:val="18"/>
              </w:rPr>
              <w:t>diferentes</w:t>
            </w:r>
            <w:r>
              <w:rPr>
                <w:rFonts w:cs="Arial"/>
                <w:sz w:val="18"/>
                <w:szCs w:val="18"/>
              </w:rPr>
              <w:t xml:space="preserve"> de </w:t>
            </w:r>
            <w:r w:rsidRPr="00AF5F18">
              <w:rPr>
                <w:rFonts w:cs="Arial"/>
                <w:sz w:val="18"/>
                <w:szCs w:val="18"/>
              </w:rPr>
              <w:t>WEB/</w:t>
            </w:r>
            <w:proofErr w:type="spellStart"/>
            <w:r w:rsidR="002931A8">
              <w:rPr>
                <w:rFonts w:cs="Arial"/>
                <w:sz w:val="18"/>
                <w:szCs w:val="18"/>
              </w:rPr>
              <w:t>Python</w:t>
            </w:r>
            <w:proofErr w:type="spellEnd"/>
            <w:r w:rsidR="002931A8">
              <w:rPr>
                <w:rFonts w:cs="Arial"/>
                <w:sz w:val="18"/>
                <w:szCs w:val="18"/>
              </w:rPr>
              <w:t>/</w:t>
            </w:r>
            <w:r w:rsidRPr="00AF5F18">
              <w:rPr>
                <w:rFonts w:cs="Arial"/>
                <w:sz w:val="18"/>
                <w:szCs w:val="18"/>
              </w:rPr>
              <w:t xml:space="preserve">Java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F18" w:rsidRPr="00C205BF" w:rsidRDefault="00AF5F1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F18" w:rsidRPr="00C205BF" w:rsidRDefault="00FA6A12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>
              <w:rPr>
                <w:rFonts w:cs="Arial"/>
                <w:sz w:val="18"/>
                <w:szCs w:val="18"/>
              </w:rPr>
              <w:t xml:space="preserve">, código fonte, arquivos de propriedade, modelos gerados e outros </w:t>
            </w:r>
            <w:proofErr w:type="gramStart"/>
            <w:r>
              <w:rPr>
                <w:rFonts w:cs="Arial"/>
                <w:sz w:val="18"/>
                <w:szCs w:val="18"/>
              </w:rPr>
              <w:t>artefatos</w:t>
            </w:r>
            <w:proofErr w:type="gramEnd"/>
          </w:p>
        </w:tc>
        <w:tc>
          <w:tcPr>
            <w:tcW w:w="587" w:type="dxa"/>
            <w:vAlign w:val="center"/>
          </w:tcPr>
          <w:p w:rsidR="00AF5F18" w:rsidRPr="00C205BF" w:rsidRDefault="00BA66BE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F5F18" w:rsidRDefault="00AF5F18" w:rsidP="00BA1DAC">
            <w:pPr>
              <w:pStyle w:val="Tabela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Implementar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e testar unitariamente os casos de uso. Realizar o </w:t>
            </w:r>
            <w:proofErr w:type="spellStart"/>
            <w:r w:rsidRPr="00C719DD">
              <w:rPr>
                <w:rFonts w:cs="Arial"/>
                <w:i/>
                <w:sz w:val="18"/>
                <w:szCs w:val="18"/>
              </w:rPr>
              <w:t>deploy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no ambiente de testes e executar demais tarefas inerentes ao processo de desenvolvimento.</w:t>
            </w:r>
          </w:p>
          <w:p w:rsidR="00AF5F18" w:rsidRPr="00C205BF" w:rsidRDefault="00AF5F18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Atividade remunerada por </w:t>
            </w:r>
            <w:r>
              <w:rPr>
                <w:rFonts w:cs="Arial"/>
                <w:sz w:val="18"/>
                <w:szCs w:val="18"/>
              </w:rPr>
              <w:t>tarefa executada</w:t>
            </w:r>
          </w:p>
        </w:tc>
      </w:tr>
      <w:tr w:rsidR="0021744F" w:rsidRPr="00C205BF" w:rsidTr="00EE5E8C">
        <w:trPr>
          <w:tblHeader/>
        </w:trPr>
        <w:tc>
          <w:tcPr>
            <w:tcW w:w="864" w:type="dxa"/>
            <w:shd w:val="clear" w:color="auto" w:fill="auto"/>
            <w:vAlign w:val="center"/>
          </w:tcPr>
          <w:p w:rsidR="00580998" w:rsidRPr="00C205BF" w:rsidRDefault="00FA6A12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DE4</w:t>
            </w:r>
          </w:p>
        </w:tc>
        <w:tc>
          <w:tcPr>
            <w:tcW w:w="3012" w:type="dxa"/>
            <w:shd w:val="clear" w:color="auto" w:fill="auto"/>
            <w:tcMar>
              <w:left w:w="57" w:type="dxa"/>
            </w:tcMar>
            <w:vAlign w:val="center"/>
          </w:tcPr>
          <w:p w:rsidR="00580998" w:rsidRPr="00C205BF" w:rsidRDefault="00580998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Desenvolver ou manter código fonte de sistemas ou aplicações utilizando a tecnologia PL/SQL Oracle</w:t>
            </w:r>
            <w:r w:rsidR="00D235CB">
              <w:rPr>
                <w:rFonts w:cs="Arial"/>
                <w:sz w:val="18"/>
                <w:szCs w:val="18"/>
              </w:rPr>
              <w:t xml:space="preserve"> ou outro banco de dados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0998" w:rsidRPr="00C205BF" w:rsidRDefault="0058099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0998" w:rsidRPr="00C205BF" w:rsidRDefault="00FA6A12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>
              <w:rPr>
                <w:rFonts w:cs="Arial"/>
                <w:sz w:val="18"/>
                <w:szCs w:val="18"/>
              </w:rPr>
              <w:t xml:space="preserve">, código fonte, arquivos de propriedade, modelos gerados e outros </w:t>
            </w:r>
            <w:proofErr w:type="gramStart"/>
            <w:r>
              <w:rPr>
                <w:rFonts w:cs="Arial"/>
                <w:sz w:val="18"/>
                <w:szCs w:val="18"/>
              </w:rPr>
              <w:t>artefatos</w:t>
            </w:r>
            <w:proofErr w:type="gramEnd"/>
          </w:p>
        </w:tc>
        <w:tc>
          <w:tcPr>
            <w:tcW w:w="587" w:type="dxa"/>
            <w:vAlign w:val="center"/>
          </w:tcPr>
          <w:p w:rsidR="00580998" w:rsidRPr="00C205BF" w:rsidRDefault="00580998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8</w:t>
            </w:r>
            <w:proofErr w:type="gramEnd"/>
          </w:p>
        </w:tc>
        <w:tc>
          <w:tcPr>
            <w:tcW w:w="4111" w:type="dxa"/>
            <w:shd w:val="clear" w:color="auto" w:fill="auto"/>
            <w:vAlign w:val="center"/>
          </w:tcPr>
          <w:p w:rsidR="00975CD7" w:rsidRDefault="00975CD7" w:rsidP="00BA1DAC">
            <w:pPr>
              <w:pStyle w:val="Tabela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Implementar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e testar unitariamente os casos de uso. Realizar o </w:t>
            </w:r>
            <w:proofErr w:type="spellStart"/>
            <w:r w:rsidRPr="00C719DD">
              <w:rPr>
                <w:rFonts w:cs="Arial"/>
                <w:i/>
                <w:sz w:val="18"/>
                <w:szCs w:val="18"/>
              </w:rPr>
              <w:t>deploy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no ambiente de testes e executar demais tarefas inerentes ao processo de desenvolvimento.</w:t>
            </w:r>
          </w:p>
          <w:p w:rsidR="00580998" w:rsidRPr="00C205BF" w:rsidRDefault="00580998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Atividade remunerada por </w:t>
            </w:r>
            <w:r w:rsidR="00B036BE">
              <w:rPr>
                <w:rFonts w:cs="Arial"/>
                <w:sz w:val="18"/>
                <w:szCs w:val="18"/>
              </w:rPr>
              <w:t>tarefa executada</w:t>
            </w:r>
          </w:p>
        </w:tc>
      </w:tr>
      <w:tr w:rsidR="0021744F" w:rsidRPr="00C205BF" w:rsidTr="00EE5E8C">
        <w:trPr>
          <w:tblHeader/>
        </w:trPr>
        <w:tc>
          <w:tcPr>
            <w:tcW w:w="864" w:type="dxa"/>
            <w:shd w:val="clear" w:color="auto" w:fill="auto"/>
            <w:vAlign w:val="center"/>
          </w:tcPr>
          <w:p w:rsidR="00580998" w:rsidRPr="00C205BF" w:rsidRDefault="0019016F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DE5</w:t>
            </w:r>
          </w:p>
        </w:tc>
        <w:tc>
          <w:tcPr>
            <w:tcW w:w="3012" w:type="dxa"/>
            <w:shd w:val="clear" w:color="auto" w:fill="auto"/>
            <w:tcMar>
              <w:left w:w="57" w:type="dxa"/>
            </w:tcMar>
            <w:vAlign w:val="center"/>
          </w:tcPr>
          <w:p w:rsidR="00580998" w:rsidRPr="00C205BF" w:rsidRDefault="00580998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Desenvolver ou manter serviços (</w:t>
            </w:r>
            <w:proofErr w:type="spellStart"/>
            <w:r w:rsidRPr="00C205BF">
              <w:rPr>
                <w:rFonts w:cs="Arial"/>
                <w:sz w:val="18"/>
                <w:szCs w:val="18"/>
              </w:rPr>
              <w:t>Rest</w:t>
            </w:r>
            <w:proofErr w:type="spellEnd"/>
            <w:r w:rsidRPr="00C205BF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C205BF">
              <w:rPr>
                <w:rFonts w:cs="Arial"/>
                <w:sz w:val="18"/>
                <w:szCs w:val="18"/>
              </w:rPr>
              <w:t>WebServices</w:t>
            </w:r>
            <w:proofErr w:type="spellEnd"/>
            <w:proofErr w:type="gramEnd"/>
            <w:r w:rsidRPr="00C205BF">
              <w:rPr>
                <w:rFonts w:cs="Arial"/>
                <w:sz w:val="18"/>
                <w:szCs w:val="18"/>
              </w:rPr>
              <w:t>) uso interno e externo nos sistemas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0998" w:rsidRPr="00C205BF" w:rsidRDefault="0058099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0998" w:rsidRPr="00C205BF" w:rsidRDefault="00BC2DBE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>
              <w:rPr>
                <w:rFonts w:cs="Arial"/>
                <w:sz w:val="18"/>
                <w:szCs w:val="18"/>
              </w:rPr>
              <w:t xml:space="preserve">, código fonte, arquivos de propriedade, modelos gerados e outros </w:t>
            </w:r>
            <w:proofErr w:type="gramStart"/>
            <w:r>
              <w:rPr>
                <w:rFonts w:cs="Arial"/>
                <w:sz w:val="18"/>
                <w:szCs w:val="18"/>
              </w:rPr>
              <w:t>artefatos</w:t>
            </w:r>
            <w:proofErr w:type="gramEnd"/>
          </w:p>
        </w:tc>
        <w:tc>
          <w:tcPr>
            <w:tcW w:w="587" w:type="dxa"/>
            <w:vAlign w:val="center"/>
          </w:tcPr>
          <w:p w:rsidR="00580998" w:rsidRPr="00C205BF" w:rsidRDefault="00580998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8</w:t>
            </w:r>
            <w:proofErr w:type="gramEnd"/>
          </w:p>
        </w:tc>
        <w:tc>
          <w:tcPr>
            <w:tcW w:w="4111" w:type="dxa"/>
            <w:shd w:val="clear" w:color="auto" w:fill="auto"/>
            <w:vAlign w:val="center"/>
          </w:tcPr>
          <w:p w:rsidR="00975CD7" w:rsidRDefault="00975CD7" w:rsidP="00BA1DAC">
            <w:pPr>
              <w:pStyle w:val="Tabela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Implementar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e testar unitariamente os casos de uso. Realizar o </w:t>
            </w:r>
            <w:proofErr w:type="spellStart"/>
            <w:r w:rsidRPr="00C719DD">
              <w:rPr>
                <w:rFonts w:cs="Arial"/>
                <w:i/>
                <w:sz w:val="18"/>
                <w:szCs w:val="18"/>
              </w:rPr>
              <w:t>deploy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no ambiente de testes e executar demais tarefas inerentes ao processo de desenvolvimento.</w:t>
            </w:r>
          </w:p>
          <w:p w:rsidR="00580998" w:rsidRPr="00C205BF" w:rsidRDefault="00580998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Atividade remunerada por </w:t>
            </w:r>
            <w:r w:rsidR="00B036BE">
              <w:rPr>
                <w:rFonts w:cs="Arial"/>
                <w:sz w:val="18"/>
                <w:szCs w:val="18"/>
              </w:rPr>
              <w:t>tarefa executada</w:t>
            </w:r>
          </w:p>
        </w:tc>
      </w:tr>
      <w:tr w:rsidR="0021744F" w:rsidRPr="00C205BF" w:rsidTr="00EE5E8C">
        <w:trPr>
          <w:tblHeader/>
        </w:trPr>
        <w:tc>
          <w:tcPr>
            <w:tcW w:w="864" w:type="dxa"/>
            <w:shd w:val="clear" w:color="auto" w:fill="auto"/>
            <w:vAlign w:val="center"/>
          </w:tcPr>
          <w:p w:rsidR="009909F8" w:rsidRPr="00C205BF" w:rsidRDefault="00BC2DBE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</w:t>
            </w:r>
            <w:r w:rsidR="00CC2080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012" w:type="dxa"/>
            <w:shd w:val="clear" w:color="auto" w:fill="auto"/>
            <w:tcMar>
              <w:left w:w="57" w:type="dxa"/>
            </w:tcMar>
            <w:vAlign w:val="center"/>
          </w:tcPr>
          <w:p w:rsidR="009909F8" w:rsidRPr="00C205BF" w:rsidRDefault="00420A90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Desenvolver </w:t>
            </w:r>
            <w:r>
              <w:rPr>
                <w:rFonts w:cs="Arial"/>
                <w:sz w:val="18"/>
                <w:szCs w:val="18"/>
              </w:rPr>
              <w:t>ou manter</w:t>
            </w:r>
            <w:r w:rsidR="009909F8" w:rsidRPr="00C205BF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Modelo</w:t>
            </w:r>
            <w:r w:rsidR="009909F8" w:rsidRPr="00C205BF">
              <w:rPr>
                <w:rFonts w:cs="Arial"/>
                <w:sz w:val="18"/>
                <w:szCs w:val="18"/>
              </w:rPr>
              <w:t xml:space="preserve"> de Classes</w:t>
            </w:r>
            <w:r w:rsidR="00E43BE6" w:rsidRPr="00C205BF">
              <w:rPr>
                <w:rFonts w:cs="Arial"/>
                <w:sz w:val="18"/>
                <w:szCs w:val="18"/>
              </w:rPr>
              <w:t xml:space="preserve"> ou Modelo ER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9909F8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 w:rsidR="009F678E">
              <w:rPr>
                <w:rFonts w:cs="Arial"/>
                <w:sz w:val="18"/>
                <w:szCs w:val="18"/>
              </w:rPr>
              <w:t xml:space="preserve">, modelo gerado, script do banco de dados e outros </w:t>
            </w:r>
            <w:proofErr w:type="gramStart"/>
            <w:r w:rsidR="009F678E">
              <w:rPr>
                <w:rFonts w:cs="Arial"/>
                <w:sz w:val="18"/>
                <w:szCs w:val="18"/>
              </w:rPr>
              <w:t>artefatos</w:t>
            </w:r>
            <w:proofErr w:type="gramEnd"/>
          </w:p>
        </w:tc>
        <w:tc>
          <w:tcPr>
            <w:tcW w:w="587" w:type="dxa"/>
            <w:vAlign w:val="center"/>
          </w:tcPr>
          <w:p w:rsidR="009909F8" w:rsidRPr="00C205BF" w:rsidRDefault="00F360B3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6</w:t>
            </w:r>
            <w:proofErr w:type="gramEnd"/>
          </w:p>
        </w:tc>
        <w:tc>
          <w:tcPr>
            <w:tcW w:w="4111" w:type="dxa"/>
            <w:shd w:val="clear" w:color="auto" w:fill="auto"/>
            <w:vAlign w:val="center"/>
          </w:tcPr>
          <w:p w:rsidR="009909F8" w:rsidRPr="00C205BF" w:rsidRDefault="009909F8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Atividade remunerada por </w:t>
            </w:r>
            <w:r w:rsidR="00E43BE6" w:rsidRPr="00C205BF">
              <w:rPr>
                <w:rFonts w:cs="Arial"/>
                <w:sz w:val="18"/>
                <w:szCs w:val="18"/>
              </w:rPr>
              <w:t>modelo</w:t>
            </w:r>
            <w:r w:rsidR="00420A90">
              <w:rPr>
                <w:rFonts w:cs="Arial"/>
                <w:sz w:val="18"/>
                <w:szCs w:val="18"/>
              </w:rPr>
              <w:t xml:space="preserve"> desenvolvido ou mantido</w:t>
            </w:r>
          </w:p>
        </w:tc>
      </w:tr>
      <w:tr w:rsidR="0021744F" w:rsidRPr="00C205BF" w:rsidTr="00EE5E8C">
        <w:trPr>
          <w:tblHeader/>
        </w:trPr>
        <w:tc>
          <w:tcPr>
            <w:tcW w:w="864" w:type="dxa"/>
            <w:shd w:val="clear" w:color="auto" w:fill="auto"/>
            <w:vAlign w:val="center"/>
          </w:tcPr>
          <w:p w:rsidR="009909F8" w:rsidRPr="00C205BF" w:rsidRDefault="00675563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lastRenderedPageBreak/>
              <w:t>D</w:t>
            </w:r>
            <w:r w:rsidR="00CE26DD">
              <w:rPr>
                <w:rFonts w:cs="Arial"/>
                <w:sz w:val="18"/>
                <w:szCs w:val="18"/>
              </w:rPr>
              <w:t>E</w:t>
            </w:r>
            <w:r w:rsidR="00CC2080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012" w:type="dxa"/>
            <w:shd w:val="clear" w:color="auto" w:fill="auto"/>
            <w:tcMar>
              <w:left w:w="57" w:type="dxa"/>
            </w:tcMar>
            <w:vAlign w:val="center"/>
          </w:tcPr>
          <w:p w:rsidR="009909F8" w:rsidRPr="00C205BF" w:rsidRDefault="00E43BE6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Analisar </w:t>
            </w:r>
            <w:r w:rsidR="009909F8" w:rsidRPr="00C205BF">
              <w:rPr>
                <w:rFonts w:cs="Arial"/>
                <w:sz w:val="18"/>
                <w:szCs w:val="18"/>
              </w:rPr>
              <w:t>solução de contorno para atendimento de incidentes.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9909F8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oficial do MPRS de controle das demandas ou entrega/atualização de artefatos relacionados à atividade</w:t>
            </w:r>
          </w:p>
        </w:tc>
        <w:tc>
          <w:tcPr>
            <w:tcW w:w="587" w:type="dxa"/>
            <w:vAlign w:val="center"/>
          </w:tcPr>
          <w:p w:rsidR="009909F8" w:rsidRPr="00C205BF" w:rsidRDefault="00BD76C8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5</w:t>
            </w:r>
            <w:proofErr w:type="gramEnd"/>
          </w:p>
        </w:tc>
        <w:tc>
          <w:tcPr>
            <w:tcW w:w="4111" w:type="dxa"/>
            <w:shd w:val="clear" w:color="auto" w:fill="auto"/>
            <w:vAlign w:val="center"/>
          </w:tcPr>
          <w:p w:rsidR="00126B92" w:rsidRPr="00C205BF" w:rsidRDefault="00126B92" w:rsidP="00BA1DAC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Atividade remunerada por análise.</w:t>
            </w:r>
            <w:r w:rsidR="009909F8" w:rsidRPr="00C205BF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 xml:space="preserve">Se constatado que o problema é consequência de </w:t>
            </w:r>
            <w:proofErr w:type="gramStart"/>
            <w:r>
              <w:rPr>
                <w:rFonts w:cs="Arial"/>
                <w:sz w:val="18"/>
                <w:szCs w:val="18"/>
              </w:rPr>
              <w:t>implementação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incorreta por parte da contratada, a análise e a correção não </w:t>
            </w:r>
            <w:r w:rsidR="003A5B8D">
              <w:rPr>
                <w:rFonts w:cs="Arial"/>
                <w:sz w:val="18"/>
                <w:szCs w:val="18"/>
              </w:rPr>
              <w:t>serão remuneradas.</w:t>
            </w:r>
          </w:p>
        </w:tc>
      </w:tr>
      <w:tr w:rsidR="0021744F" w:rsidRPr="00C205BF" w:rsidTr="00EE5E8C">
        <w:trPr>
          <w:tblHeader/>
        </w:trPr>
        <w:tc>
          <w:tcPr>
            <w:tcW w:w="864" w:type="dxa"/>
            <w:shd w:val="clear" w:color="auto" w:fill="auto"/>
            <w:vAlign w:val="center"/>
          </w:tcPr>
          <w:p w:rsidR="00E43BE6" w:rsidRPr="00C205BF" w:rsidRDefault="00311DEB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DE8</w:t>
            </w:r>
          </w:p>
        </w:tc>
        <w:tc>
          <w:tcPr>
            <w:tcW w:w="3012" w:type="dxa"/>
            <w:shd w:val="clear" w:color="auto" w:fill="auto"/>
            <w:tcMar>
              <w:left w:w="57" w:type="dxa"/>
            </w:tcMar>
            <w:vAlign w:val="center"/>
          </w:tcPr>
          <w:p w:rsidR="00E43BE6" w:rsidRPr="00C205BF" w:rsidRDefault="00E43BE6" w:rsidP="00DE0A3F">
            <w:pPr>
              <w:pStyle w:val="Tabela"/>
              <w:rPr>
                <w:rFonts w:cs="Arial"/>
                <w:sz w:val="18"/>
                <w:szCs w:val="18"/>
              </w:rPr>
            </w:pPr>
            <w:proofErr w:type="gramStart"/>
            <w:r w:rsidRPr="00C205BF">
              <w:rPr>
                <w:rFonts w:cs="Arial"/>
                <w:sz w:val="18"/>
                <w:szCs w:val="18"/>
              </w:rPr>
              <w:t>Implementar</w:t>
            </w:r>
            <w:proofErr w:type="gramEnd"/>
            <w:r w:rsidRPr="00C205BF">
              <w:rPr>
                <w:rFonts w:cs="Arial"/>
                <w:sz w:val="18"/>
                <w:szCs w:val="18"/>
              </w:rPr>
              <w:t xml:space="preserve"> solução de contorno para atendimento de incidentes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43BE6" w:rsidRPr="00C205BF" w:rsidRDefault="00E43BE6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43BE6" w:rsidRPr="00C205BF" w:rsidRDefault="003A5B8D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>
              <w:rPr>
                <w:rFonts w:cs="Arial"/>
                <w:sz w:val="18"/>
                <w:szCs w:val="18"/>
              </w:rPr>
              <w:t xml:space="preserve">, código fonte, arquivos de propriedade, modelos gerados e outros </w:t>
            </w:r>
            <w:proofErr w:type="gramStart"/>
            <w:r>
              <w:rPr>
                <w:rFonts w:cs="Arial"/>
                <w:sz w:val="18"/>
                <w:szCs w:val="18"/>
              </w:rPr>
              <w:t>artefatos</w:t>
            </w:r>
            <w:proofErr w:type="gramEnd"/>
          </w:p>
        </w:tc>
        <w:tc>
          <w:tcPr>
            <w:tcW w:w="587" w:type="dxa"/>
            <w:vAlign w:val="center"/>
          </w:tcPr>
          <w:p w:rsidR="00E43BE6" w:rsidRPr="00C205BF" w:rsidRDefault="00E43BE6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C205BF">
              <w:rPr>
                <w:rFonts w:cs="Arial"/>
                <w:sz w:val="18"/>
                <w:szCs w:val="18"/>
              </w:rPr>
              <w:t>6</w:t>
            </w:r>
            <w:proofErr w:type="gramEnd"/>
          </w:p>
        </w:tc>
        <w:tc>
          <w:tcPr>
            <w:tcW w:w="4111" w:type="dxa"/>
            <w:shd w:val="clear" w:color="auto" w:fill="auto"/>
            <w:vAlign w:val="center"/>
          </w:tcPr>
          <w:p w:rsidR="003A5B8D" w:rsidRDefault="003A5B8D" w:rsidP="00BA1DAC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Atividade remunerada por solução.</w:t>
            </w:r>
          </w:p>
          <w:p w:rsidR="00E43BE6" w:rsidRPr="00C205BF" w:rsidRDefault="003A5B8D" w:rsidP="00BA1DAC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 constatado que o problema é consequência de </w:t>
            </w:r>
            <w:proofErr w:type="gramStart"/>
            <w:r>
              <w:rPr>
                <w:rFonts w:cs="Arial"/>
                <w:sz w:val="18"/>
                <w:szCs w:val="18"/>
              </w:rPr>
              <w:t>implementação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incorreta por parte da contratada, a análise e a correção não serão remuneradas.</w:t>
            </w:r>
          </w:p>
        </w:tc>
      </w:tr>
      <w:tr w:rsidR="0021744F" w:rsidRPr="00C205BF" w:rsidTr="00EE5E8C">
        <w:trPr>
          <w:tblHeader/>
        </w:trPr>
        <w:tc>
          <w:tcPr>
            <w:tcW w:w="864" w:type="dxa"/>
            <w:shd w:val="clear" w:color="auto" w:fill="auto"/>
            <w:vAlign w:val="center"/>
          </w:tcPr>
          <w:p w:rsidR="009909F8" w:rsidRPr="00C205BF" w:rsidRDefault="000140A7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DE9</w:t>
            </w:r>
          </w:p>
        </w:tc>
        <w:tc>
          <w:tcPr>
            <w:tcW w:w="3012" w:type="dxa"/>
            <w:shd w:val="clear" w:color="auto" w:fill="auto"/>
            <w:tcMar>
              <w:left w:w="57" w:type="dxa"/>
            </w:tcMar>
            <w:vAlign w:val="center"/>
          </w:tcPr>
          <w:p w:rsidR="009909F8" w:rsidRPr="00E81D35" w:rsidRDefault="000C7276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E81D35">
              <w:rPr>
                <w:rFonts w:cs="Arial"/>
                <w:sz w:val="18"/>
                <w:szCs w:val="18"/>
              </w:rPr>
              <w:t>Codificar e e</w:t>
            </w:r>
            <w:r w:rsidR="009909F8" w:rsidRPr="00E81D35">
              <w:rPr>
                <w:rFonts w:cs="Arial"/>
                <w:sz w:val="18"/>
                <w:szCs w:val="18"/>
              </w:rPr>
              <w:t xml:space="preserve">xecutar caso de teste e teste automatizado nos ambientes do MPRS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0C7276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>
              <w:rPr>
                <w:rFonts w:cs="Arial"/>
                <w:sz w:val="18"/>
                <w:szCs w:val="18"/>
              </w:rPr>
              <w:t xml:space="preserve">, scripts de teste, </w:t>
            </w:r>
            <w:proofErr w:type="spellStart"/>
            <w:r>
              <w:rPr>
                <w:rFonts w:cs="Arial"/>
                <w:sz w:val="18"/>
                <w:szCs w:val="18"/>
              </w:rPr>
              <w:t>log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de teste, evidências de teste e outros </w:t>
            </w:r>
            <w:proofErr w:type="gramStart"/>
            <w:r>
              <w:rPr>
                <w:rFonts w:cs="Arial"/>
                <w:sz w:val="18"/>
                <w:szCs w:val="18"/>
              </w:rPr>
              <w:t>artefatos</w:t>
            </w:r>
            <w:proofErr w:type="gramEnd"/>
          </w:p>
        </w:tc>
        <w:tc>
          <w:tcPr>
            <w:tcW w:w="587" w:type="dxa"/>
            <w:vAlign w:val="center"/>
          </w:tcPr>
          <w:p w:rsidR="009909F8" w:rsidRPr="00C205BF" w:rsidRDefault="00BC3D2D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5</w:t>
            </w:r>
            <w:proofErr w:type="gramEnd"/>
          </w:p>
        </w:tc>
        <w:tc>
          <w:tcPr>
            <w:tcW w:w="4111" w:type="dxa"/>
            <w:shd w:val="clear" w:color="auto" w:fill="auto"/>
            <w:vAlign w:val="center"/>
          </w:tcPr>
          <w:p w:rsidR="009909F8" w:rsidRPr="00C205BF" w:rsidRDefault="000C7276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Atividade remunerada por caso de teste </w:t>
            </w:r>
            <w:r w:rsidR="00947C8D">
              <w:rPr>
                <w:rFonts w:cs="Arial"/>
                <w:sz w:val="18"/>
                <w:szCs w:val="18"/>
              </w:rPr>
              <w:t>codificado</w:t>
            </w:r>
          </w:p>
        </w:tc>
      </w:tr>
      <w:tr w:rsidR="0021744F" w:rsidRPr="00C205BF" w:rsidTr="00EE5E8C">
        <w:trPr>
          <w:tblHeader/>
        </w:trPr>
        <w:tc>
          <w:tcPr>
            <w:tcW w:w="864" w:type="dxa"/>
            <w:shd w:val="clear" w:color="auto" w:fill="auto"/>
            <w:vAlign w:val="center"/>
          </w:tcPr>
          <w:p w:rsidR="009909F8" w:rsidRPr="00C205BF" w:rsidRDefault="00E26060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DE10</w:t>
            </w:r>
          </w:p>
        </w:tc>
        <w:tc>
          <w:tcPr>
            <w:tcW w:w="3012" w:type="dxa"/>
            <w:shd w:val="clear" w:color="auto" w:fill="auto"/>
            <w:tcMar>
              <w:left w:w="57" w:type="dxa"/>
            </w:tcMar>
            <w:vAlign w:val="center"/>
          </w:tcPr>
          <w:p w:rsidR="009909F8" w:rsidRPr="00C205BF" w:rsidRDefault="009909F8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Participar de reuniões de trabalho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09F8" w:rsidRPr="00C205BF" w:rsidRDefault="009909F8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 w:rsidR="00E1017B"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587" w:type="dxa"/>
            <w:vAlign w:val="center"/>
          </w:tcPr>
          <w:p w:rsidR="009909F8" w:rsidRPr="00C205BF" w:rsidRDefault="009909F8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C205BF">
              <w:rPr>
                <w:rFonts w:cs="Arial"/>
                <w:sz w:val="18"/>
                <w:szCs w:val="18"/>
              </w:rPr>
              <w:t>1</w:t>
            </w:r>
            <w:proofErr w:type="gramEnd"/>
          </w:p>
        </w:tc>
        <w:tc>
          <w:tcPr>
            <w:tcW w:w="4111" w:type="dxa"/>
            <w:shd w:val="clear" w:color="auto" w:fill="auto"/>
            <w:vAlign w:val="center"/>
          </w:tcPr>
          <w:p w:rsidR="00DC67EC" w:rsidRPr="00C205BF" w:rsidRDefault="009909F8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Atividade remunerada por cada hora de reunião participada</w:t>
            </w:r>
          </w:p>
        </w:tc>
      </w:tr>
      <w:tr w:rsidR="0021744F" w:rsidRPr="0062794C" w:rsidTr="00EE5E8C">
        <w:trPr>
          <w:tblHeader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DE" w:rsidRPr="00C205BF" w:rsidRDefault="00675563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D</w:t>
            </w:r>
            <w:r w:rsidR="001C5783">
              <w:rPr>
                <w:rFonts w:cs="Arial"/>
                <w:sz w:val="18"/>
                <w:szCs w:val="18"/>
              </w:rPr>
              <w:t>E</w:t>
            </w:r>
            <w:r w:rsidR="00E26060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:rsidR="00A655DE" w:rsidRPr="00C205BF" w:rsidRDefault="00A655DE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Participar de reuniões de </w:t>
            </w:r>
            <w:proofErr w:type="spellStart"/>
            <w:r w:rsidRPr="00C205BF">
              <w:rPr>
                <w:rFonts w:cs="Arial"/>
                <w:sz w:val="18"/>
                <w:szCs w:val="18"/>
              </w:rPr>
              <w:t>Daily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DE" w:rsidRPr="00C205BF" w:rsidRDefault="00A655DE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DE" w:rsidRPr="00C205BF" w:rsidRDefault="00A655DE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 w:rsidR="00E1017B"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DE" w:rsidRPr="00C205BF" w:rsidRDefault="00A919EB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DE" w:rsidRPr="00C205BF" w:rsidRDefault="00A55E97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064DD">
              <w:rPr>
                <w:sz w:val="18"/>
              </w:rPr>
              <w:t xml:space="preserve">Atividade </w:t>
            </w:r>
            <w:r w:rsidR="00A92851">
              <w:rPr>
                <w:sz w:val="18"/>
                <w:szCs w:val="18"/>
              </w:rPr>
              <w:t xml:space="preserve">rotineira </w:t>
            </w:r>
            <w:r w:rsidRPr="00C064DD">
              <w:rPr>
                <w:sz w:val="18"/>
              </w:rPr>
              <w:t xml:space="preserve">remunerada </w:t>
            </w:r>
            <w:r w:rsidR="00126159">
              <w:rPr>
                <w:sz w:val="18"/>
              </w:rPr>
              <w:t>mensalmente</w:t>
            </w:r>
          </w:p>
        </w:tc>
      </w:tr>
      <w:tr w:rsidR="0021744F" w:rsidRPr="0062794C" w:rsidTr="00EE5E8C">
        <w:trPr>
          <w:tblHeader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0DA" w:rsidRPr="00FC70DA" w:rsidRDefault="00FC70DA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>D</w:t>
            </w:r>
            <w:r w:rsidR="001C5783">
              <w:rPr>
                <w:rFonts w:cs="Arial"/>
                <w:sz w:val="18"/>
                <w:szCs w:val="18"/>
              </w:rPr>
              <w:t>E</w:t>
            </w:r>
            <w:r w:rsidR="00DE0A3F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:rsidR="00FC70DA" w:rsidRPr="00FC70DA" w:rsidRDefault="00FC70DA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>Prospecção de tecnologia/s</w:t>
            </w:r>
            <w:r w:rsidRPr="00084062">
              <w:rPr>
                <w:rFonts w:cs="Arial"/>
                <w:i/>
                <w:sz w:val="18"/>
                <w:szCs w:val="18"/>
              </w:rPr>
              <w:t>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0DA" w:rsidRPr="00FC70DA" w:rsidRDefault="00FC70DA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0DA" w:rsidRPr="00FC70DA" w:rsidRDefault="00FC70DA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 w:rsidR="00E1017B">
              <w:rPr>
                <w:rFonts w:cs="Arial"/>
                <w:sz w:val="18"/>
                <w:szCs w:val="18"/>
              </w:rPr>
              <w:t>MPRS</w:t>
            </w:r>
            <w:r w:rsidRPr="00FC70DA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A" w:rsidRPr="00FC70DA" w:rsidRDefault="00FC70DA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0DA" w:rsidRPr="00C064DD" w:rsidRDefault="006A6E19" w:rsidP="00BA1DAC">
            <w:pPr>
              <w:pStyle w:val="Tabela"/>
              <w:ind w:left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6F6721">
              <w:rPr>
                <w:sz w:val="18"/>
              </w:rPr>
              <w:t xml:space="preserve"> </w:t>
            </w:r>
            <w:r w:rsidR="00FC70DA" w:rsidRPr="00FC70DA">
              <w:rPr>
                <w:sz w:val="18"/>
              </w:rPr>
              <w:t>Atividade remunerada por prospecção analisada</w:t>
            </w:r>
          </w:p>
        </w:tc>
      </w:tr>
      <w:tr w:rsidR="0021744F" w:rsidRPr="0062794C" w:rsidTr="006F3FA5">
        <w:trPr>
          <w:tblHeader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2251" w:rsidRPr="00FC70DA" w:rsidRDefault="00B26241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br w:type="page"/>
            </w:r>
            <w:r w:rsidR="004A2251">
              <w:rPr>
                <w:rFonts w:cs="Arial"/>
                <w:sz w:val="18"/>
                <w:szCs w:val="18"/>
              </w:rPr>
              <w:t>D</w:t>
            </w:r>
            <w:r w:rsidR="001C5783">
              <w:rPr>
                <w:rFonts w:cs="Arial"/>
                <w:sz w:val="18"/>
                <w:szCs w:val="18"/>
              </w:rPr>
              <w:t>E</w:t>
            </w:r>
            <w:r w:rsidR="00DE0A3F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  <w:vAlign w:val="center"/>
          </w:tcPr>
          <w:p w:rsidR="004A2251" w:rsidRPr="00FC70DA" w:rsidRDefault="004A2251" w:rsidP="00DE0A3F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Manutenção cosmética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251" w:rsidRPr="00FC70DA" w:rsidRDefault="004A2251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251" w:rsidRPr="00FC70DA" w:rsidRDefault="004A2251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>
              <w:rPr>
                <w:rFonts w:cs="Arial"/>
                <w:sz w:val="18"/>
                <w:szCs w:val="18"/>
              </w:rPr>
              <w:t xml:space="preserve">, código fonte, arquivos de propriedade, modelos gerados e outros </w:t>
            </w:r>
            <w:proofErr w:type="gramStart"/>
            <w:r>
              <w:rPr>
                <w:rFonts w:cs="Arial"/>
                <w:sz w:val="18"/>
                <w:szCs w:val="18"/>
              </w:rPr>
              <w:t>artefatos</w:t>
            </w:r>
            <w:proofErr w:type="gram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2251" w:rsidRPr="00FC70DA" w:rsidRDefault="004A2251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6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251" w:rsidRPr="00C064DD" w:rsidRDefault="004A2251" w:rsidP="00146449">
            <w:pPr>
              <w:pStyle w:val="Tabela"/>
              <w:rPr>
                <w:sz w:val="18"/>
              </w:rPr>
            </w:pPr>
            <w:r w:rsidRPr="00146449">
              <w:rPr>
                <w:rFonts w:cs="Arial"/>
                <w:sz w:val="18"/>
                <w:szCs w:val="18"/>
              </w:rPr>
              <w:t xml:space="preserve">Atividade remunerada por </w:t>
            </w:r>
            <w:r w:rsidR="005A66E8" w:rsidRPr="00146449">
              <w:rPr>
                <w:rFonts w:cs="Arial"/>
                <w:sz w:val="18"/>
                <w:szCs w:val="18"/>
              </w:rPr>
              <w:t>solicitação de</w:t>
            </w:r>
            <w:r w:rsidR="00146449" w:rsidRPr="00146449">
              <w:rPr>
                <w:rFonts w:cs="Arial"/>
                <w:sz w:val="18"/>
                <w:szCs w:val="18"/>
              </w:rPr>
              <w:t xml:space="preserve"> m</w:t>
            </w:r>
            <w:r w:rsidR="005A66E8" w:rsidRPr="00146449">
              <w:rPr>
                <w:rFonts w:cs="Arial"/>
                <w:sz w:val="18"/>
                <w:szCs w:val="18"/>
              </w:rPr>
              <w:t>anutenção</w:t>
            </w:r>
            <w:r w:rsidRPr="00146449">
              <w:rPr>
                <w:rFonts w:cs="Arial"/>
                <w:sz w:val="18"/>
                <w:szCs w:val="18"/>
              </w:rPr>
              <w:t>.</w:t>
            </w:r>
          </w:p>
        </w:tc>
      </w:tr>
      <w:tr w:rsidR="0021744F" w:rsidRPr="00146449" w:rsidTr="001A41B4">
        <w:trPr>
          <w:tblHeader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0F03" w:rsidRPr="00146449" w:rsidRDefault="00600F03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>D</w:t>
            </w:r>
            <w:r w:rsidR="001C5783" w:rsidRPr="00146449">
              <w:rPr>
                <w:rFonts w:cs="Arial"/>
                <w:sz w:val="18"/>
                <w:szCs w:val="18"/>
              </w:rPr>
              <w:t>E</w:t>
            </w:r>
            <w:r w:rsidR="005043C3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  <w:vAlign w:val="center"/>
          </w:tcPr>
          <w:p w:rsidR="00600F03" w:rsidRPr="00146449" w:rsidRDefault="00600F03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>Gerência de Configuração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F03" w:rsidRPr="00146449" w:rsidRDefault="00600F03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F03" w:rsidRPr="00146449" w:rsidRDefault="00600F03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 xml:space="preserve">Registro detalhado da atividade na ferramenta do MPRS de controle das demandas, código fonte, arquivos de propriedade, modelos gerados e outros </w:t>
            </w:r>
            <w:proofErr w:type="gramStart"/>
            <w:r w:rsidRPr="00146449">
              <w:rPr>
                <w:rFonts w:cs="Arial"/>
                <w:sz w:val="18"/>
                <w:szCs w:val="18"/>
              </w:rPr>
              <w:t>artefatos</w:t>
            </w:r>
            <w:proofErr w:type="gramEnd"/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00F03" w:rsidRPr="00146449" w:rsidRDefault="00600F03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0F03" w:rsidRPr="00146449" w:rsidRDefault="00600F03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>Atividade remunerada por tarefa executada</w:t>
            </w:r>
          </w:p>
        </w:tc>
      </w:tr>
      <w:tr w:rsidR="0021744F" w:rsidRPr="00146449" w:rsidTr="00EE5E8C">
        <w:tc>
          <w:tcPr>
            <w:tcW w:w="864" w:type="dxa"/>
            <w:shd w:val="clear" w:color="auto" w:fill="auto"/>
            <w:vAlign w:val="center"/>
          </w:tcPr>
          <w:p w:rsidR="00245270" w:rsidRPr="00146449" w:rsidRDefault="005043C3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DE15</w:t>
            </w:r>
          </w:p>
        </w:tc>
        <w:tc>
          <w:tcPr>
            <w:tcW w:w="3012" w:type="dxa"/>
            <w:shd w:val="clear" w:color="auto" w:fill="auto"/>
            <w:tcMar>
              <w:left w:w="57" w:type="dxa"/>
            </w:tcMar>
            <w:vAlign w:val="center"/>
          </w:tcPr>
          <w:p w:rsidR="00245270" w:rsidRPr="00146449" w:rsidRDefault="00245270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>Monitorar sistemas e rotinas automatizadas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5270" w:rsidRPr="00146449" w:rsidRDefault="00245270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5270" w:rsidRPr="00146449" w:rsidRDefault="00D50701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587" w:type="dxa"/>
            <w:shd w:val="clear" w:color="auto" w:fill="auto"/>
            <w:vAlign w:val="center"/>
          </w:tcPr>
          <w:p w:rsidR="00245270" w:rsidRPr="00146449" w:rsidRDefault="003C53DB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>1</w:t>
            </w:r>
            <w:r w:rsidR="008E22FE" w:rsidRPr="00146449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45270" w:rsidRPr="00146449" w:rsidRDefault="00245270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 xml:space="preserve">Atividade </w:t>
            </w:r>
            <w:r w:rsidR="00E5506C">
              <w:rPr>
                <w:sz w:val="18"/>
                <w:szCs w:val="18"/>
              </w:rPr>
              <w:t xml:space="preserve">rotineira </w:t>
            </w:r>
            <w:r w:rsidRPr="00146449">
              <w:rPr>
                <w:rFonts w:cs="Arial"/>
                <w:sz w:val="18"/>
                <w:szCs w:val="18"/>
              </w:rPr>
              <w:t xml:space="preserve">remunerada </w:t>
            </w:r>
            <w:r w:rsidR="00DF06E0" w:rsidRPr="00146449">
              <w:rPr>
                <w:rFonts w:cs="Arial"/>
                <w:sz w:val="18"/>
                <w:szCs w:val="18"/>
              </w:rPr>
              <w:t>mensalmente</w:t>
            </w:r>
            <w:r w:rsidRPr="00146449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21744F" w:rsidRPr="00146449" w:rsidTr="00EE5E8C">
        <w:tblPrEx>
          <w:shd w:val="clear" w:color="auto" w:fill="FFFFFF"/>
        </w:tblPrEx>
        <w:tc>
          <w:tcPr>
            <w:tcW w:w="864" w:type="dxa"/>
            <w:shd w:val="clear" w:color="auto" w:fill="FFFFFF"/>
            <w:vAlign w:val="center"/>
          </w:tcPr>
          <w:p w:rsidR="00C56F41" w:rsidRPr="00146449" w:rsidRDefault="00D50701" w:rsidP="0071524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DE16</w:t>
            </w:r>
          </w:p>
        </w:tc>
        <w:tc>
          <w:tcPr>
            <w:tcW w:w="3012" w:type="dxa"/>
            <w:shd w:val="clear" w:color="auto" w:fill="FFFFFF"/>
            <w:tcMar>
              <w:left w:w="57" w:type="dxa"/>
            </w:tcMar>
            <w:vAlign w:val="center"/>
          </w:tcPr>
          <w:p w:rsidR="00C56F41" w:rsidRPr="00146449" w:rsidRDefault="00C56F41" w:rsidP="00DE0A3F">
            <w:pPr>
              <w:pStyle w:val="Tabela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 xml:space="preserve">Criar as </w:t>
            </w:r>
            <w:proofErr w:type="spellStart"/>
            <w:r w:rsidRPr="00146449">
              <w:rPr>
                <w:rFonts w:cs="Arial"/>
                <w:sz w:val="18"/>
                <w:szCs w:val="18"/>
              </w:rPr>
              <w:t>baselines</w:t>
            </w:r>
            <w:proofErr w:type="spellEnd"/>
            <w:r w:rsidRPr="00146449">
              <w:rPr>
                <w:rFonts w:cs="Arial"/>
                <w:sz w:val="18"/>
                <w:szCs w:val="18"/>
              </w:rPr>
              <w:t xml:space="preserve"> de código ou </w:t>
            </w:r>
            <w:r w:rsidRPr="00146449">
              <w:rPr>
                <w:rFonts w:cs="Arial"/>
                <w:sz w:val="18"/>
                <w:szCs w:val="18"/>
              </w:rPr>
              <w:lastRenderedPageBreak/>
              <w:t>documentação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6F41" w:rsidRPr="00146449" w:rsidRDefault="00D50701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lastRenderedPageBreak/>
              <w:t xml:space="preserve">Desenvolvedor </w:t>
            </w:r>
            <w:r w:rsidRPr="00146449">
              <w:rPr>
                <w:rFonts w:cs="Arial"/>
                <w:sz w:val="18"/>
                <w:szCs w:val="18"/>
              </w:rPr>
              <w:lastRenderedPageBreak/>
              <w:t xml:space="preserve">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6F41" w:rsidRPr="00146449" w:rsidRDefault="00D50701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lastRenderedPageBreak/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lastRenderedPageBreak/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C56F41" w:rsidRPr="00146449" w:rsidRDefault="00C56F41" w:rsidP="00B546ED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146449">
              <w:rPr>
                <w:rFonts w:cs="Arial"/>
                <w:sz w:val="18"/>
                <w:szCs w:val="18"/>
              </w:rPr>
              <w:lastRenderedPageBreak/>
              <w:t>8</w:t>
            </w:r>
            <w:proofErr w:type="gramEnd"/>
          </w:p>
        </w:tc>
        <w:tc>
          <w:tcPr>
            <w:tcW w:w="4111" w:type="dxa"/>
            <w:shd w:val="clear" w:color="auto" w:fill="FFFFFF"/>
            <w:vAlign w:val="center"/>
          </w:tcPr>
          <w:p w:rsidR="00C56F41" w:rsidRPr="00146449" w:rsidRDefault="00C56F41" w:rsidP="00BA1DAC">
            <w:pPr>
              <w:pStyle w:val="Tabela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 xml:space="preserve">Atividade </w:t>
            </w:r>
            <w:r w:rsidR="00807B82">
              <w:rPr>
                <w:sz w:val="18"/>
                <w:szCs w:val="18"/>
              </w:rPr>
              <w:t xml:space="preserve">rotineira </w:t>
            </w:r>
            <w:r w:rsidRPr="00146449">
              <w:rPr>
                <w:rFonts w:cs="Arial"/>
                <w:sz w:val="18"/>
                <w:szCs w:val="18"/>
              </w:rPr>
              <w:t xml:space="preserve">remunerada </w:t>
            </w:r>
            <w:r w:rsidR="004630CB">
              <w:rPr>
                <w:rFonts w:cs="Arial"/>
                <w:sz w:val="18"/>
                <w:szCs w:val="18"/>
              </w:rPr>
              <w:t>mensalmente</w:t>
            </w:r>
          </w:p>
        </w:tc>
      </w:tr>
      <w:tr w:rsidR="00C13109" w:rsidRPr="00146449" w:rsidTr="00EE5E8C">
        <w:tblPrEx>
          <w:shd w:val="clear" w:color="auto" w:fill="FFFFFF"/>
        </w:tblPrEx>
        <w:tc>
          <w:tcPr>
            <w:tcW w:w="864" w:type="dxa"/>
            <w:shd w:val="clear" w:color="auto" w:fill="FFFFFF"/>
            <w:vAlign w:val="center"/>
          </w:tcPr>
          <w:p w:rsidR="00C13109" w:rsidRDefault="00C13109" w:rsidP="00C1310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DE17</w:t>
            </w:r>
          </w:p>
        </w:tc>
        <w:tc>
          <w:tcPr>
            <w:tcW w:w="3012" w:type="dxa"/>
            <w:shd w:val="clear" w:color="auto" w:fill="FFFFFF"/>
            <w:tcMar>
              <w:left w:w="57" w:type="dxa"/>
            </w:tcMar>
            <w:vAlign w:val="center"/>
          </w:tcPr>
          <w:p w:rsidR="00C13109" w:rsidRPr="00146449" w:rsidRDefault="00791A11" w:rsidP="00C13109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Pequenas d</w:t>
            </w:r>
            <w:r w:rsidR="00C13109">
              <w:rPr>
                <w:rFonts w:cs="Arial"/>
                <w:sz w:val="18"/>
                <w:szCs w:val="18"/>
              </w:rPr>
              <w:t>emandas recorrentes de s</w:t>
            </w:r>
            <w:r w:rsidR="00C13109" w:rsidRPr="007A7D8B">
              <w:rPr>
                <w:rFonts w:cs="Arial"/>
                <w:sz w:val="18"/>
                <w:szCs w:val="18"/>
              </w:rPr>
              <w:t xml:space="preserve">erviços profissionais técnicos especializados em </w:t>
            </w:r>
            <w:r w:rsidR="00B46B19">
              <w:rPr>
                <w:rFonts w:cs="Arial"/>
                <w:sz w:val="18"/>
                <w:szCs w:val="18"/>
              </w:rPr>
              <w:t>desenvolvimento</w:t>
            </w:r>
            <w:r w:rsidR="00C13109" w:rsidRPr="007A7D8B">
              <w:rPr>
                <w:rFonts w:cs="Arial"/>
                <w:sz w:val="18"/>
                <w:szCs w:val="18"/>
              </w:rPr>
              <w:t xml:space="preserve"> de</w:t>
            </w:r>
            <w:r w:rsidR="00C13109">
              <w:rPr>
                <w:rFonts w:cs="Arial"/>
                <w:sz w:val="18"/>
                <w:szCs w:val="18"/>
              </w:rPr>
              <w:t xml:space="preserve"> sistemas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3109" w:rsidRPr="00146449" w:rsidRDefault="00C13109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13109" w:rsidRPr="00C205BF" w:rsidRDefault="00C13109" w:rsidP="00C13109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C13109" w:rsidRPr="00146449" w:rsidRDefault="00520CC7" w:rsidP="00C13109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C13109" w:rsidRPr="00146449" w:rsidRDefault="00A247EA" w:rsidP="00C13109">
            <w:pPr>
              <w:pStyle w:val="Tabela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 xml:space="preserve">Atividade </w:t>
            </w:r>
            <w:r w:rsidR="00807B82">
              <w:rPr>
                <w:sz w:val="18"/>
                <w:szCs w:val="18"/>
              </w:rPr>
              <w:t xml:space="preserve">rotineira </w:t>
            </w:r>
            <w:r w:rsidRPr="00146449">
              <w:rPr>
                <w:rFonts w:cs="Arial"/>
                <w:sz w:val="18"/>
                <w:szCs w:val="18"/>
              </w:rPr>
              <w:t xml:space="preserve">remunerada </w:t>
            </w:r>
            <w:r>
              <w:rPr>
                <w:rFonts w:cs="Arial"/>
                <w:sz w:val="18"/>
                <w:szCs w:val="18"/>
              </w:rPr>
              <w:t>mensalmente</w:t>
            </w:r>
          </w:p>
        </w:tc>
      </w:tr>
      <w:tr w:rsidR="00AC4136" w:rsidRPr="00146449" w:rsidTr="00217332">
        <w:tblPrEx>
          <w:shd w:val="clear" w:color="auto" w:fill="FFFFFF"/>
        </w:tblPrEx>
        <w:tc>
          <w:tcPr>
            <w:tcW w:w="864" w:type="dxa"/>
            <w:shd w:val="clear" w:color="auto" w:fill="FFFFFF"/>
            <w:vAlign w:val="center"/>
          </w:tcPr>
          <w:p w:rsidR="00AC4136" w:rsidRDefault="00AC4136" w:rsidP="00217332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DE1</w:t>
            </w:r>
            <w:r w:rsidR="00D50E66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012" w:type="dxa"/>
            <w:shd w:val="clear" w:color="auto" w:fill="FFFFFF"/>
            <w:tcMar>
              <w:left w:w="57" w:type="dxa"/>
            </w:tcMar>
            <w:vAlign w:val="center"/>
          </w:tcPr>
          <w:p w:rsidR="00AC4136" w:rsidRPr="00146449" w:rsidRDefault="00D50E66" w:rsidP="00217332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Grandes</w:t>
            </w:r>
            <w:r w:rsidR="00AC4136">
              <w:rPr>
                <w:rFonts w:cs="Arial"/>
                <w:sz w:val="18"/>
                <w:szCs w:val="18"/>
              </w:rPr>
              <w:t xml:space="preserve"> demandas recorrentes de s</w:t>
            </w:r>
            <w:r w:rsidR="00AC4136" w:rsidRPr="007A7D8B">
              <w:rPr>
                <w:rFonts w:cs="Arial"/>
                <w:sz w:val="18"/>
                <w:szCs w:val="18"/>
              </w:rPr>
              <w:t xml:space="preserve">erviços profissionais técnicos especializados em </w:t>
            </w:r>
            <w:r w:rsidR="00B46B19">
              <w:rPr>
                <w:rFonts w:cs="Arial"/>
                <w:sz w:val="18"/>
                <w:szCs w:val="18"/>
              </w:rPr>
              <w:t>desenvolvimento</w:t>
            </w:r>
            <w:r w:rsidR="00B46B19" w:rsidRPr="007A7D8B">
              <w:rPr>
                <w:rFonts w:cs="Arial"/>
                <w:sz w:val="18"/>
                <w:szCs w:val="18"/>
              </w:rPr>
              <w:t xml:space="preserve"> </w:t>
            </w:r>
            <w:r w:rsidR="00AC4136" w:rsidRPr="007A7D8B">
              <w:rPr>
                <w:rFonts w:cs="Arial"/>
                <w:sz w:val="18"/>
                <w:szCs w:val="18"/>
              </w:rPr>
              <w:t>de</w:t>
            </w:r>
            <w:r w:rsidR="00AC4136">
              <w:rPr>
                <w:rFonts w:cs="Arial"/>
                <w:sz w:val="18"/>
                <w:szCs w:val="18"/>
              </w:rPr>
              <w:t xml:space="preserve"> sistemas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C4136" w:rsidRPr="00146449" w:rsidRDefault="00AC4136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 xml:space="preserve">Desenvolvedor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C4136" w:rsidRPr="00C205BF" w:rsidRDefault="00AC4136" w:rsidP="00217332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C4136" w:rsidRPr="00146449" w:rsidRDefault="00D50E66" w:rsidP="00217332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="00AC4136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AC4136" w:rsidRPr="00146449" w:rsidRDefault="00AC4136" w:rsidP="00217332">
            <w:pPr>
              <w:pStyle w:val="Tabela"/>
              <w:rPr>
                <w:rFonts w:cs="Arial"/>
                <w:sz w:val="18"/>
                <w:szCs w:val="18"/>
              </w:rPr>
            </w:pPr>
            <w:r w:rsidRPr="00146449">
              <w:rPr>
                <w:rFonts w:cs="Arial"/>
                <w:sz w:val="18"/>
                <w:szCs w:val="18"/>
              </w:rPr>
              <w:t xml:space="preserve">Atividade </w:t>
            </w:r>
            <w:r w:rsidR="00807B82">
              <w:rPr>
                <w:sz w:val="18"/>
                <w:szCs w:val="18"/>
              </w:rPr>
              <w:t xml:space="preserve">rotineira </w:t>
            </w:r>
            <w:r w:rsidRPr="00146449">
              <w:rPr>
                <w:rFonts w:cs="Arial"/>
                <w:sz w:val="18"/>
                <w:szCs w:val="18"/>
              </w:rPr>
              <w:t xml:space="preserve">remunerada </w:t>
            </w:r>
            <w:r>
              <w:rPr>
                <w:rFonts w:cs="Arial"/>
                <w:sz w:val="18"/>
                <w:szCs w:val="18"/>
              </w:rPr>
              <w:t>mensalmente</w:t>
            </w:r>
          </w:p>
        </w:tc>
      </w:tr>
    </w:tbl>
    <w:p w:rsidR="00B26241" w:rsidRDefault="00B26241">
      <w:pPr>
        <w:suppressAutoHyphens w:val="0"/>
        <w:rPr>
          <w:rFonts w:asciiTheme="minorHAnsi" w:hAnsiTheme="minorHAnsi" w:cs="Arial"/>
          <w:b/>
        </w:rPr>
      </w:pPr>
    </w:p>
    <w:p w:rsidR="009909F8" w:rsidRPr="00E930B8" w:rsidRDefault="009909F8" w:rsidP="009909F8">
      <w:pPr>
        <w:keepLines/>
        <w:widowControl w:val="0"/>
        <w:spacing w:before="120"/>
        <w:ind w:left="360"/>
        <w:jc w:val="center"/>
        <w:rPr>
          <w:rFonts w:asciiTheme="minorHAnsi" w:hAnsiTheme="minorHAnsi" w:cs="Arial"/>
          <w:b/>
        </w:rPr>
      </w:pPr>
      <w:r w:rsidRPr="00E930B8">
        <w:rPr>
          <w:rFonts w:asciiTheme="minorHAnsi" w:hAnsiTheme="minorHAnsi" w:cs="Arial"/>
          <w:b/>
        </w:rPr>
        <w:t xml:space="preserve">Grupo </w:t>
      </w:r>
      <w:proofErr w:type="gramStart"/>
      <w:r w:rsidRPr="00E930B8">
        <w:rPr>
          <w:rFonts w:asciiTheme="minorHAnsi" w:hAnsiTheme="minorHAnsi" w:cs="Arial"/>
          <w:b/>
        </w:rPr>
        <w:t>2</w:t>
      </w:r>
      <w:proofErr w:type="gramEnd"/>
      <w:r w:rsidRPr="00E930B8">
        <w:rPr>
          <w:rFonts w:asciiTheme="minorHAnsi" w:hAnsiTheme="minorHAnsi" w:cs="Arial"/>
          <w:b/>
        </w:rPr>
        <w:t xml:space="preserve">: Atividades de </w:t>
      </w:r>
      <w:r w:rsidR="00B26241">
        <w:rPr>
          <w:rFonts w:asciiTheme="minorHAnsi" w:hAnsiTheme="minorHAnsi" w:cs="Arial"/>
          <w:b/>
        </w:rPr>
        <w:t>ANALISTA</w:t>
      </w:r>
      <w:r w:rsidR="00E334A1">
        <w:rPr>
          <w:rFonts w:asciiTheme="minorHAnsi" w:hAnsiTheme="minorHAnsi" w:cs="Arial"/>
          <w:b/>
        </w:rPr>
        <w:t xml:space="preserve"> DE SISTEMAS</w:t>
      </w:r>
    </w:p>
    <w:p w:rsidR="009909F8" w:rsidRDefault="009909F8" w:rsidP="009909F8">
      <w:pPr>
        <w:keepLines/>
        <w:widowControl w:val="0"/>
        <w:tabs>
          <w:tab w:val="left" w:pos="897"/>
        </w:tabs>
        <w:spacing w:before="120"/>
        <w:jc w:val="center"/>
        <w:rPr>
          <w:rFonts w:cs="Arial"/>
          <w:b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57" w:type="dxa"/>
          <w:right w:w="57" w:type="dxa"/>
        </w:tblCellMar>
        <w:tblLook w:val="04A0"/>
      </w:tblPr>
      <w:tblGrid>
        <w:gridCol w:w="851"/>
        <w:gridCol w:w="2977"/>
        <w:gridCol w:w="1559"/>
        <w:gridCol w:w="3969"/>
        <w:gridCol w:w="567"/>
        <w:gridCol w:w="4086"/>
      </w:tblGrid>
      <w:tr w:rsidR="003E21F7" w:rsidRPr="006314D7" w:rsidTr="00A4540A">
        <w:trPr>
          <w:tblHeader/>
        </w:trPr>
        <w:tc>
          <w:tcPr>
            <w:tcW w:w="851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09F8" w:rsidRPr="00876510" w:rsidRDefault="009909F8" w:rsidP="008012FD">
            <w:pPr>
              <w:pStyle w:val="Tabela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76510">
              <w:rPr>
                <w:rFonts w:cs="Arial"/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2977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09F8" w:rsidRPr="00876510" w:rsidRDefault="009909F8" w:rsidP="008012FD">
            <w:pPr>
              <w:pStyle w:val="Tabela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76510">
              <w:rPr>
                <w:rFonts w:cs="Arial"/>
                <w:b/>
                <w:bCs/>
                <w:sz w:val="18"/>
                <w:szCs w:val="18"/>
              </w:rPr>
              <w:t>Atividade</w:t>
            </w:r>
          </w:p>
        </w:tc>
        <w:tc>
          <w:tcPr>
            <w:tcW w:w="1559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9909F8" w:rsidRPr="00876510" w:rsidRDefault="002B618B" w:rsidP="008012FD">
            <w:pPr>
              <w:pStyle w:val="Tabela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</w:rPr>
              <w:t>Função</w:t>
            </w:r>
          </w:p>
        </w:tc>
        <w:tc>
          <w:tcPr>
            <w:tcW w:w="3969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09F8" w:rsidRPr="00876510" w:rsidRDefault="009909F8" w:rsidP="008012FD">
            <w:pPr>
              <w:pStyle w:val="Tabela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76510">
              <w:rPr>
                <w:rFonts w:cs="Arial"/>
                <w:b/>
                <w:bCs/>
                <w:sz w:val="18"/>
                <w:szCs w:val="18"/>
              </w:rPr>
              <w:t>Produtos mínimos a serem entregues</w:t>
            </w:r>
          </w:p>
        </w:tc>
        <w:tc>
          <w:tcPr>
            <w:tcW w:w="567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09F8" w:rsidRPr="00876510" w:rsidRDefault="009909F8" w:rsidP="008012FD">
            <w:pPr>
              <w:pStyle w:val="Tabela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76510">
              <w:rPr>
                <w:rFonts w:cs="Arial"/>
                <w:b/>
                <w:bCs/>
                <w:sz w:val="18"/>
                <w:szCs w:val="18"/>
              </w:rPr>
              <w:t>HST</w:t>
            </w:r>
          </w:p>
        </w:tc>
        <w:tc>
          <w:tcPr>
            <w:tcW w:w="4086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9909F8" w:rsidRPr="00876510" w:rsidRDefault="009909F8" w:rsidP="008012FD">
            <w:pPr>
              <w:pStyle w:val="Tabela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76510">
              <w:rPr>
                <w:rFonts w:cs="Arial"/>
                <w:b/>
                <w:bCs/>
                <w:sz w:val="18"/>
                <w:szCs w:val="18"/>
              </w:rPr>
              <w:t>Observação</w:t>
            </w:r>
          </w:p>
        </w:tc>
      </w:tr>
      <w:tr w:rsidR="003E21F7" w:rsidRPr="006314D7" w:rsidTr="00A4540A">
        <w:trPr>
          <w:tblHeader/>
        </w:trPr>
        <w:tc>
          <w:tcPr>
            <w:tcW w:w="851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7B5593" w:rsidP="009C52E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  <w:r w:rsidR="001919CE">
              <w:rPr>
                <w:rFonts w:cs="Arial"/>
                <w:sz w:val="18"/>
                <w:szCs w:val="18"/>
              </w:rPr>
              <w:t>S</w:t>
            </w: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7522A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Carregar Informações de dados</w:t>
            </w:r>
          </w:p>
        </w:tc>
        <w:tc>
          <w:tcPr>
            <w:tcW w:w="155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909F8" w:rsidRPr="006314D7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909F8" w:rsidRPr="006314D7" w:rsidRDefault="009909F8" w:rsidP="007522A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5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96616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40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7522A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Atividade remunerada por carga de dados</w:t>
            </w:r>
          </w:p>
        </w:tc>
      </w:tr>
      <w:tr w:rsidR="003E21F7" w:rsidRPr="006314D7" w:rsidTr="00A4540A">
        <w:trPr>
          <w:tblHeader/>
        </w:trPr>
        <w:tc>
          <w:tcPr>
            <w:tcW w:w="851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1919CE" w:rsidP="009C52E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AS2</w:t>
            </w:r>
          </w:p>
        </w:tc>
        <w:tc>
          <w:tcPr>
            <w:tcW w:w="297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7522A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Criar fluxo BPM</w:t>
            </w:r>
          </w:p>
        </w:tc>
        <w:tc>
          <w:tcPr>
            <w:tcW w:w="155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909F8" w:rsidRPr="006314D7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909F8" w:rsidRPr="006314D7" w:rsidRDefault="009909F8" w:rsidP="007522A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5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96616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6314D7">
              <w:rPr>
                <w:rFonts w:cs="Arial"/>
                <w:sz w:val="18"/>
                <w:szCs w:val="18"/>
              </w:rPr>
              <w:t>4</w:t>
            </w:r>
            <w:proofErr w:type="gramEnd"/>
          </w:p>
        </w:tc>
        <w:tc>
          <w:tcPr>
            <w:tcW w:w="40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7522A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Atividade remunerada por fluxo produzido</w:t>
            </w:r>
          </w:p>
        </w:tc>
      </w:tr>
      <w:tr w:rsidR="003E21F7" w:rsidRPr="006314D7" w:rsidTr="00A4540A">
        <w:trPr>
          <w:tblHeader/>
        </w:trPr>
        <w:tc>
          <w:tcPr>
            <w:tcW w:w="851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9C52E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</w:t>
            </w:r>
            <w:r w:rsidR="001919CE">
              <w:rPr>
                <w:rFonts w:cs="Arial"/>
                <w:sz w:val="18"/>
                <w:szCs w:val="18"/>
              </w:rPr>
              <w:t>S3</w:t>
            </w:r>
          </w:p>
        </w:tc>
        <w:tc>
          <w:tcPr>
            <w:tcW w:w="297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90787F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Alterar fluxo BPM</w:t>
            </w:r>
          </w:p>
        </w:tc>
        <w:tc>
          <w:tcPr>
            <w:tcW w:w="155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909F8" w:rsidRPr="006314D7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909F8" w:rsidRPr="006314D7" w:rsidRDefault="009909F8" w:rsidP="007522A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5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A40D44" w:rsidP="0096616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6314D7">
              <w:rPr>
                <w:rFonts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0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A40D44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Atividad</w:t>
            </w:r>
            <w:r w:rsidR="00A40D44" w:rsidRPr="006314D7">
              <w:rPr>
                <w:rFonts w:cs="Arial"/>
                <w:sz w:val="18"/>
                <w:szCs w:val="18"/>
              </w:rPr>
              <w:t>e remunerada por fluxo alterado</w:t>
            </w:r>
          </w:p>
        </w:tc>
      </w:tr>
      <w:tr w:rsidR="003E21F7" w:rsidRPr="006314D7" w:rsidTr="00A4540A">
        <w:trPr>
          <w:tblHeader/>
        </w:trPr>
        <w:tc>
          <w:tcPr>
            <w:tcW w:w="851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0787F" w:rsidRPr="006314D7" w:rsidRDefault="001919CE" w:rsidP="009C52E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AS4</w:t>
            </w:r>
          </w:p>
        </w:tc>
        <w:tc>
          <w:tcPr>
            <w:tcW w:w="297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0787F" w:rsidRPr="006314D7" w:rsidRDefault="0090787F" w:rsidP="0090787F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Migrar tarefas</w:t>
            </w:r>
            <w:r w:rsidR="00A40D44" w:rsidRPr="006314D7">
              <w:rPr>
                <w:rFonts w:cs="Arial"/>
                <w:sz w:val="18"/>
                <w:szCs w:val="18"/>
              </w:rPr>
              <w:t xml:space="preserve"> BPM</w:t>
            </w:r>
          </w:p>
        </w:tc>
        <w:tc>
          <w:tcPr>
            <w:tcW w:w="155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0787F" w:rsidRPr="006314D7" w:rsidRDefault="0090787F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0787F" w:rsidRPr="006314D7" w:rsidRDefault="0090787F" w:rsidP="0090787F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5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0787F" w:rsidRPr="006314D7" w:rsidRDefault="00A40D44" w:rsidP="0090787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6314D7">
              <w:rPr>
                <w:rFonts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0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0787F" w:rsidRPr="006314D7" w:rsidRDefault="0090787F" w:rsidP="00A40D44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Atividade remunerada por migração realizada</w:t>
            </w:r>
          </w:p>
        </w:tc>
      </w:tr>
      <w:tr w:rsidR="003E21F7" w:rsidRPr="006314D7" w:rsidTr="00A4540A">
        <w:trPr>
          <w:tblHeader/>
        </w:trPr>
        <w:tc>
          <w:tcPr>
            <w:tcW w:w="851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1919CE" w:rsidP="009C52E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AS5</w:t>
            </w:r>
          </w:p>
        </w:tc>
        <w:tc>
          <w:tcPr>
            <w:tcW w:w="297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692012" w:rsidP="007522A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Desenvolver ou manter Modelo de Classes ou Modelo ER</w:t>
            </w:r>
          </w:p>
        </w:tc>
        <w:tc>
          <w:tcPr>
            <w:tcW w:w="155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909F8" w:rsidRPr="006314D7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909F8" w:rsidRPr="006314D7" w:rsidRDefault="00692012" w:rsidP="007522A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Registro detalhado da atividade na ferramenta do MPRS de controle das demandas, modelo gerado, script do banco de dados e outros </w:t>
            </w:r>
            <w:proofErr w:type="gramStart"/>
            <w:r w:rsidRPr="006314D7">
              <w:rPr>
                <w:rFonts w:cs="Arial"/>
                <w:sz w:val="18"/>
                <w:szCs w:val="18"/>
              </w:rPr>
              <w:t>artefatos</w:t>
            </w:r>
            <w:proofErr w:type="gramEnd"/>
          </w:p>
        </w:tc>
        <w:tc>
          <w:tcPr>
            <w:tcW w:w="5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692012" w:rsidP="0096616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6314D7">
              <w:rPr>
                <w:rFonts w:cs="Arial"/>
                <w:sz w:val="18"/>
                <w:szCs w:val="18"/>
              </w:rPr>
              <w:t>6</w:t>
            </w:r>
            <w:proofErr w:type="gramEnd"/>
          </w:p>
        </w:tc>
        <w:tc>
          <w:tcPr>
            <w:tcW w:w="40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692012" w:rsidP="007522A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Atividade remunerada por modelo desenvolvido ou mantido</w:t>
            </w:r>
          </w:p>
        </w:tc>
      </w:tr>
      <w:tr w:rsidR="003E21F7" w:rsidRPr="006314D7" w:rsidTr="00A4540A">
        <w:trPr>
          <w:tblHeader/>
        </w:trPr>
        <w:tc>
          <w:tcPr>
            <w:tcW w:w="851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1919CE" w:rsidP="009C52E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AS6</w:t>
            </w:r>
          </w:p>
        </w:tc>
        <w:tc>
          <w:tcPr>
            <w:tcW w:w="297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463920" w:rsidP="0046392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Elaborar documentação de análise</w:t>
            </w:r>
          </w:p>
        </w:tc>
        <w:tc>
          <w:tcPr>
            <w:tcW w:w="155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909F8" w:rsidRPr="006314D7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463920" w:rsidRPr="006314D7" w:rsidRDefault="009909F8" w:rsidP="00463920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 w:rsidR="00463920" w:rsidRPr="006314D7">
              <w:rPr>
                <w:rFonts w:cs="Arial"/>
                <w:sz w:val="18"/>
                <w:szCs w:val="18"/>
              </w:rPr>
              <w:t xml:space="preserve">, especificação funcional de requisitos, especificação de regras de negócio, Glossário, BDD, Diagramas UML ou outros documentos de </w:t>
            </w:r>
            <w:proofErr w:type="gramStart"/>
            <w:r w:rsidR="00463920" w:rsidRPr="006314D7">
              <w:rPr>
                <w:rFonts w:cs="Arial"/>
                <w:sz w:val="18"/>
                <w:szCs w:val="18"/>
              </w:rPr>
              <w:t>análise</w:t>
            </w:r>
            <w:proofErr w:type="gramEnd"/>
          </w:p>
        </w:tc>
        <w:tc>
          <w:tcPr>
            <w:tcW w:w="5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96616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6314D7">
              <w:rPr>
                <w:rFonts w:cs="Arial"/>
                <w:sz w:val="18"/>
                <w:szCs w:val="18"/>
              </w:rPr>
              <w:t>8</w:t>
            </w:r>
            <w:proofErr w:type="gramEnd"/>
          </w:p>
        </w:tc>
        <w:tc>
          <w:tcPr>
            <w:tcW w:w="40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C064DD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Atividade remunerada por </w:t>
            </w:r>
            <w:r w:rsidR="00F722DB" w:rsidRPr="006314D7">
              <w:rPr>
                <w:rFonts w:cs="Arial"/>
                <w:sz w:val="18"/>
                <w:szCs w:val="18"/>
              </w:rPr>
              <w:t xml:space="preserve">especificação de </w:t>
            </w:r>
            <w:r w:rsidRPr="006314D7">
              <w:rPr>
                <w:rFonts w:cs="Arial"/>
                <w:sz w:val="18"/>
                <w:szCs w:val="18"/>
              </w:rPr>
              <w:t xml:space="preserve">caso de uso produzido ou atualizado ou </w:t>
            </w:r>
            <w:r w:rsidR="00F722DB" w:rsidRPr="006314D7">
              <w:rPr>
                <w:rFonts w:cs="Arial"/>
                <w:sz w:val="18"/>
                <w:szCs w:val="18"/>
              </w:rPr>
              <w:t xml:space="preserve">elaboração de </w:t>
            </w:r>
            <w:r w:rsidRPr="006314D7">
              <w:rPr>
                <w:rFonts w:cs="Arial"/>
                <w:sz w:val="18"/>
                <w:szCs w:val="18"/>
              </w:rPr>
              <w:t xml:space="preserve">documentos similares ou em alguns casos, relatório da atividade em </w:t>
            </w:r>
            <w:proofErr w:type="gramStart"/>
            <w:r w:rsidRPr="006314D7">
              <w:rPr>
                <w:rFonts w:cs="Arial"/>
                <w:sz w:val="18"/>
                <w:szCs w:val="18"/>
              </w:rPr>
              <w:t>questão</w:t>
            </w:r>
            <w:proofErr w:type="gramEnd"/>
          </w:p>
        </w:tc>
      </w:tr>
      <w:tr w:rsidR="003E21F7" w:rsidRPr="006314D7" w:rsidTr="00A4540A">
        <w:trPr>
          <w:tblHeader/>
        </w:trPr>
        <w:tc>
          <w:tcPr>
            <w:tcW w:w="851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5500A3" w:rsidP="009C52E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AS7</w:t>
            </w:r>
          </w:p>
        </w:tc>
        <w:tc>
          <w:tcPr>
            <w:tcW w:w="297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C064DD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Par</w:t>
            </w:r>
            <w:r w:rsidR="0008508F" w:rsidRPr="006314D7">
              <w:rPr>
                <w:rFonts w:cs="Arial"/>
                <w:sz w:val="18"/>
                <w:szCs w:val="18"/>
              </w:rPr>
              <w:t>ticipar de reuniões de trabalho ou de análise</w:t>
            </w:r>
          </w:p>
        </w:tc>
        <w:tc>
          <w:tcPr>
            <w:tcW w:w="155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909F8" w:rsidRPr="006314D7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909F8" w:rsidRPr="006314D7" w:rsidRDefault="009909F8" w:rsidP="00C064DD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5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96616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6314D7">
              <w:rPr>
                <w:rFonts w:cs="Arial"/>
                <w:sz w:val="18"/>
                <w:szCs w:val="18"/>
              </w:rPr>
              <w:t>1</w:t>
            </w:r>
            <w:proofErr w:type="gramEnd"/>
          </w:p>
        </w:tc>
        <w:tc>
          <w:tcPr>
            <w:tcW w:w="40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C55091" w:rsidRPr="006314D7" w:rsidRDefault="009909F8" w:rsidP="00C064DD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Atividade remunerada por cada hora de reunião participada</w:t>
            </w:r>
          </w:p>
        </w:tc>
      </w:tr>
      <w:tr w:rsidR="003E21F7" w:rsidRPr="006314D7" w:rsidTr="00A4540A">
        <w:trPr>
          <w:tblHeader/>
        </w:trPr>
        <w:tc>
          <w:tcPr>
            <w:tcW w:w="851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5B14FD" w:rsidRPr="006314D7" w:rsidRDefault="005500A3" w:rsidP="009C52E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AS8</w:t>
            </w:r>
          </w:p>
        </w:tc>
        <w:tc>
          <w:tcPr>
            <w:tcW w:w="297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5B14FD" w:rsidRPr="006314D7" w:rsidRDefault="002E0C5C" w:rsidP="002E0C5C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Coordenar as reuniões </w:t>
            </w:r>
            <w:r w:rsidR="005B14FD" w:rsidRPr="006314D7">
              <w:rPr>
                <w:rFonts w:cs="Arial"/>
                <w:sz w:val="18"/>
                <w:szCs w:val="18"/>
              </w:rPr>
              <w:t xml:space="preserve">de </w:t>
            </w:r>
            <w:proofErr w:type="spellStart"/>
            <w:r w:rsidR="005B14FD" w:rsidRPr="006314D7">
              <w:rPr>
                <w:rFonts w:cs="Arial"/>
                <w:sz w:val="18"/>
                <w:szCs w:val="18"/>
              </w:rPr>
              <w:t>Daily</w:t>
            </w:r>
            <w:proofErr w:type="spellEnd"/>
          </w:p>
        </w:tc>
        <w:tc>
          <w:tcPr>
            <w:tcW w:w="155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5B14FD" w:rsidRPr="006314D7" w:rsidRDefault="005B14FD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5B14FD" w:rsidRPr="006314D7" w:rsidRDefault="005B14FD" w:rsidP="00C064DD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 w:rsidR="00E1017B" w:rsidRPr="006314D7">
              <w:rPr>
                <w:rFonts w:cs="Arial"/>
                <w:sz w:val="18"/>
                <w:szCs w:val="18"/>
              </w:rPr>
              <w:t>MPRS</w:t>
            </w:r>
            <w:r w:rsidRPr="006314D7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5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5B14FD" w:rsidRPr="006314D7" w:rsidRDefault="005B14FD" w:rsidP="0096616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1</w:t>
            </w:r>
            <w:r w:rsidR="00501824" w:rsidRPr="006314D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40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5B14FD" w:rsidRPr="006314D7" w:rsidRDefault="0008508F" w:rsidP="005B14FD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Atividade </w:t>
            </w:r>
            <w:r w:rsidR="009F2861">
              <w:rPr>
                <w:sz w:val="18"/>
                <w:szCs w:val="18"/>
              </w:rPr>
              <w:t xml:space="preserve">rotineira </w:t>
            </w:r>
            <w:r w:rsidRPr="006314D7">
              <w:rPr>
                <w:rFonts w:cs="Arial"/>
                <w:sz w:val="18"/>
                <w:szCs w:val="18"/>
              </w:rPr>
              <w:t xml:space="preserve">remunerada </w:t>
            </w:r>
            <w:r w:rsidR="004E40C9">
              <w:rPr>
                <w:rFonts w:cs="Arial"/>
                <w:sz w:val="18"/>
                <w:szCs w:val="18"/>
              </w:rPr>
              <w:t>mensalmente</w:t>
            </w:r>
          </w:p>
        </w:tc>
      </w:tr>
      <w:tr w:rsidR="003E21F7" w:rsidRPr="006314D7" w:rsidTr="00A4540A">
        <w:trPr>
          <w:tblHeader/>
        </w:trPr>
        <w:tc>
          <w:tcPr>
            <w:tcW w:w="851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5500A3" w:rsidP="009C52E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AS9</w:t>
            </w:r>
          </w:p>
        </w:tc>
        <w:tc>
          <w:tcPr>
            <w:tcW w:w="297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C064DD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Treinamento ou repasse de conhecimento</w:t>
            </w:r>
          </w:p>
        </w:tc>
        <w:tc>
          <w:tcPr>
            <w:tcW w:w="155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909F8" w:rsidRPr="006314D7" w:rsidRDefault="009909F8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9909F8" w:rsidRPr="006314D7" w:rsidRDefault="009909F8" w:rsidP="00C064DD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</w:p>
        </w:tc>
        <w:tc>
          <w:tcPr>
            <w:tcW w:w="5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96616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0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09F8" w:rsidRPr="006314D7" w:rsidRDefault="009909F8" w:rsidP="00C064DD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Atividade remunerada por treinamento ou repasse realizado, com duração de até </w:t>
            </w:r>
            <w:proofErr w:type="gramStart"/>
            <w:r w:rsidRPr="006314D7">
              <w:rPr>
                <w:rFonts w:cs="Arial"/>
                <w:sz w:val="18"/>
                <w:szCs w:val="18"/>
              </w:rPr>
              <w:t>8h</w:t>
            </w:r>
            <w:proofErr w:type="gramEnd"/>
          </w:p>
        </w:tc>
      </w:tr>
      <w:tr w:rsidR="003E21F7" w:rsidRPr="006314D7" w:rsidTr="00A4540A">
        <w:trPr>
          <w:tblHeader/>
        </w:trPr>
        <w:tc>
          <w:tcPr>
            <w:tcW w:w="851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50CE5" w:rsidRPr="006314D7" w:rsidRDefault="005500A3" w:rsidP="009C52E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AS10</w:t>
            </w:r>
          </w:p>
        </w:tc>
        <w:tc>
          <w:tcPr>
            <w:tcW w:w="297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50CE5" w:rsidRPr="006314D7" w:rsidRDefault="00A50CE5" w:rsidP="00187A04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Elaborar protótipos de interface, buscando a mitigação de problemas de comunicação referentes aos </w:t>
            </w:r>
            <w:proofErr w:type="gramStart"/>
            <w:r w:rsidRPr="006314D7">
              <w:rPr>
                <w:rFonts w:cs="Arial"/>
                <w:sz w:val="18"/>
                <w:szCs w:val="18"/>
              </w:rPr>
              <w:t>requisitos</w:t>
            </w:r>
            <w:proofErr w:type="gramEnd"/>
          </w:p>
        </w:tc>
        <w:tc>
          <w:tcPr>
            <w:tcW w:w="155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50CE5" w:rsidRPr="006314D7" w:rsidRDefault="00F66A3B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A50CE5" w:rsidRPr="006314D7" w:rsidRDefault="00F66A3B" w:rsidP="007359ED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 w:rsidR="007359ED" w:rsidRPr="006314D7">
              <w:rPr>
                <w:rFonts w:cs="Arial"/>
                <w:sz w:val="18"/>
                <w:szCs w:val="18"/>
              </w:rPr>
              <w:t xml:space="preserve">, protótipo elaborado na ferramenta determinada pela </w:t>
            </w:r>
            <w:proofErr w:type="gramStart"/>
            <w:r w:rsidR="007359ED" w:rsidRPr="006314D7">
              <w:rPr>
                <w:rFonts w:cs="Arial"/>
                <w:sz w:val="18"/>
                <w:szCs w:val="18"/>
              </w:rPr>
              <w:t>contratante</w:t>
            </w:r>
            <w:proofErr w:type="gramEnd"/>
          </w:p>
        </w:tc>
        <w:tc>
          <w:tcPr>
            <w:tcW w:w="5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50CE5" w:rsidRPr="006314D7" w:rsidRDefault="00F66A3B" w:rsidP="0096616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6314D7">
              <w:rPr>
                <w:rFonts w:cs="Arial"/>
                <w:sz w:val="18"/>
                <w:szCs w:val="18"/>
              </w:rPr>
              <w:t>4</w:t>
            </w:r>
            <w:proofErr w:type="gramEnd"/>
          </w:p>
        </w:tc>
        <w:tc>
          <w:tcPr>
            <w:tcW w:w="40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2203AE" w:rsidRPr="006314D7" w:rsidRDefault="00F66A3B" w:rsidP="00F66A3B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Atividade remunerada por protótipo produzido ou atualizado ou em alguns casos, relatório da atividade em </w:t>
            </w:r>
            <w:proofErr w:type="gramStart"/>
            <w:r w:rsidRPr="006314D7">
              <w:rPr>
                <w:rFonts w:cs="Arial"/>
                <w:sz w:val="18"/>
                <w:szCs w:val="18"/>
              </w:rPr>
              <w:t>questão</w:t>
            </w:r>
            <w:proofErr w:type="gramEnd"/>
          </w:p>
        </w:tc>
      </w:tr>
      <w:tr w:rsidR="003E21F7" w:rsidRPr="006314D7" w:rsidTr="00A4540A">
        <w:trPr>
          <w:tblHeader/>
        </w:trPr>
        <w:tc>
          <w:tcPr>
            <w:tcW w:w="851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50CE5" w:rsidRPr="006314D7" w:rsidRDefault="005500A3" w:rsidP="009C52E9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AS11</w:t>
            </w:r>
          </w:p>
        </w:tc>
        <w:tc>
          <w:tcPr>
            <w:tcW w:w="297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347A1A" w:rsidRPr="006314D7" w:rsidRDefault="00A50CE5" w:rsidP="00347A1A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Gerenciar a </w:t>
            </w:r>
            <w:proofErr w:type="spellStart"/>
            <w:r w:rsidRPr="006314D7">
              <w:rPr>
                <w:rFonts w:cs="Arial"/>
                <w:i/>
                <w:sz w:val="18"/>
                <w:szCs w:val="18"/>
              </w:rPr>
              <w:t>sprint</w:t>
            </w:r>
            <w:proofErr w:type="spellEnd"/>
          </w:p>
          <w:p w:rsidR="00A50CE5" w:rsidRPr="006314D7" w:rsidRDefault="00A50CE5" w:rsidP="00187A04">
            <w:pPr>
              <w:pStyle w:val="Tabela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50CE5" w:rsidRPr="006314D7" w:rsidRDefault="002F0590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A50CE5" w:rsidRPr="006314D7" w:rsidRDefault="002F0590" w:rsidP="00347A1A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 w:rsidR="00347A1A" w:rsidRPr="006314D7">
              <w:rPr>
                <w:rFonts w:cs="Arial"/>
                <w:sz w:val="18"/>
                <w:szCs w:val="18"/>
              </w:rPr>
              <w:t xml:space="preserve">, envio de informações diárias da execução com </w:t>
            </w:r>
            <w:proofErr w:type="spellStart"/>
            <w:r w:rsidR="00347A1A" w:rsidRPr="006314D7">
              <w:rPr>
                <w:rFonts w:cs="Arial"/>
                <w:sz w:val="18"/>
                <w:szCs w:val="18"/>
              </w:rPr>
              <w:t>daily</w:t>
            </w:r>
            <w:proofErr w:type="spellEnd"/>
            <w:r w:rsidR="00347A1A" w:rsidRPr="006314D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347A1A" w:rsidRPr="006314D7">
              <w:rPr>
                <w:rFonts w:cs="Arial"/>
                <w:sz w:val="18"/>
                <w:szCs w:val="18"/>
              </w:rPr>
              <w:t>report</w:t>
            </w:r>
            <w:proofErr w:type="spellEnd"/>
            <w:r w:rsidR="00347A1A" w:rsidRPr="006314D7">
              <w:rPr>
                <w:rFonts w:cs="Arial"/>
                <w:sz w:val="18"/>
                <w:szCs w:val="18"/>
              </w:rPr>
              <w:t xml:space="preserve">, contendo o </w:t>
            </w:r>
            <w:proofErr w:type="spellStart"/>
            <w:r w:rsidR="00347A1A" w:rsidRPr="006314D7">
              <w:rPr>
                <w:rFonts w:cs="Arial"/>
                <w:sz w:val="18"/>
                <w:szCs w:val="18"/>
              </w:rPr>
              <w:t>backlog</w:t>
            </w:r>
            <w:proofErr w:type="spellEnd"/>
            <w:r w:rsidR="00347A1A" w:rsidRPr="006314D7">
              <w:rPr>
                <w:rFonts w:cs="Arial"/>
                <w:sz w:val="18"/>
                <w:szCs w:val="18"/>
              </w:rPr>
              <w:t xml:space="preserve"> da </w:t>
            </w:r>
            <w:proofErr w:type="spellStart"/>
            <w:r w:rsidR="00347A1A" w:rsidRPr="006314D7">
              <w:rPr>
                <w:rFonts w:cs="Arial"/>
                <w:sz w:val="18"/>
                <w:szCs w:val="18"/>
              </w:rPr>
              <w:t>Sprint</w:t>
            </w:r>
            <w:proofErr w:type="spellEnd"/>
            <w:r w:rsidR="00347A1A" w:rsidRPr="006314D7">
              <w:rPr>
                <w:rFonts w:cs="Arial"/>
                <w:sz w:val="18"/>
                <w:szCs w:val="18"/>
              </w:rPr>
              <w:t xml:space="preserve"> e o </w:t>
            </w:r>
            <w:proofErr w:type="spellStart"/>
            <w:r w:rsidR="00347A1A" w:rsidRPr="006314D7">
              <w:rPr>
                <w:rFonts w:cs="Arial"/>
                <w:sz w:val="18"/>
                <w:szCs w:val="18"/>
              </w:rPr>
              <w:t>Burndown</w:t>
            </w:r>
            <w:proofErr w:type="spellEnd"/>
            <w:r w:rsidR="00347A1A" w:rsidRPr="006314D7">
              <w:rPr>
                <w:rFonts w:cs="Arial"/>
                <w:sz w:val="18"/>
                <w:szCs w:val="18"/>
              </w:rPr>
              <w:t xml:space="preserve"> </w:t>
            </w:r>
            <w:proofErr w:type="gramStart"/>
            <w:r w:rsidR="00347A1A" w:rsidRPr="006314D7">
              <w:rPr>
                <w:rFonts w:cs="Arial"/>
                <w:sz w:val="18"/>
                <w:szCs w:val="18"/>
              </w:rPr>
              <w:t>atualizado</w:t>
            </w:r>
            <w:proofErr w:type="gramEnd"/>
          </w:p>
        </w:tc>
        <w:tc>
          <w:tcPr>
            <w:tcW w:w="5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50CE5" w:rsidRPr="006314D7" w:rsidRDefault="00966161" w:rsidP="0096616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40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50CE5" w:rsidRPr="006314D7" w:rsidRDefault="00966161" w:rsidP="00966161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Atividade </w:t>
            </w:r>
            <w:r w:rsidR="009F2861">
              <w:rPr>
                <w:sz w:val="18"/>
                <w:szCs w:val="18"/>
              </w:rPr>
              <w:t xml:space="preserve">rotineira </w:t>
            </w:r>
            <w:r w:rsidRPr="006314D7">
              <w:rPr>
                <w:rFonts w:cs="Arial"/>
                <w:sz w:val="18"/>
                <w:szCs w:val="18"/>
              </w:rPr>
              <w:t xml:space="preserve">remunerada </w:t>
            </w:r>
            <w:r w:rsidR="00B551D6">
              <w:rPr>
                <w:rFonts w:cs="Arial"/>
                <w:sz w:val="18"/>
                <w:szCs w:val="18"/>
              </w:rPr>
              <w:t>mensalmente</w:t>
            </w:r>
          </w:p>
        </w:tc>
      </w:tr>
      <w:tr w:rsidR="005F2C00" w:rsidRPr="006314D7" w:rsidTr="00A4540A">
        <w:tblPrEx>
          <w:shd w:val="clear" w:color="auto" w:fill="auto"/>
        </w:tblPrEx>
        <w:trPr>
          <w:tblHeader/>
        </w:trPr>
        <w:tc>
          <w:tcPr>
            <w:tcW w:w="851" w:type="dxa"/>
            <w:shd w:val="clear" w:color="auto" w:fill="auto"/>
            <w:vAlign w:val="center"/>
          </w:tcPr>
          <w:p w:rsidR="00001A2C" w:rsidRPr="006314D7" w:rsidRDefault="005500A3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01A2C" w:rsidRPr="006314D7" w:rsidRDefault="00001A2C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Analisar solução de contorno para atendimento de incidentes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1A2C" w:rsidRPr="006314D7" w:rsidRDefault="00001A2C" w:rsidP="00FB51D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01A2C" w:rsidRPr="006314D7" w:rsidRDefault="00001A2C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567" w:type="dxa"/>
            <w:vAlign w:val="center"/>
          </w:tcPr>
          <w:p w:rsidR="00001A2C" w:rsidRPr="006314D7" w:rsidRDefault="00001A2C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6314D7">
              <w:rPr>
                <w:rFonts w:cs="Arial"/>
                <w:sz w:val="18"/>
                <w:szCs w:val="18"/>
              </w:rPr>
              <w:t>5</w:t>
            </w:r>
            <w:proofErr w:type="gramEnd"/>
          </w:p>
        </w:tc>
        <w:tc>
          <w:tcPr>
            <w:tcW w:w="4086" w:type="dxa"/>
            <w:shd w:val="clear" w:color="auto" w:fill="auto"/>
            <w:vAlign w:val="center"/>
          </w:tcPr>
          <w:p w:rsidR="00001A2C" w:rsidRPr="006314D7" w:rsidRDefault="00001A2C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Atividade remunerada por análise.</w:t>
            </w:r>
          </w:p>
          <w:p w:rsidR="00001A2C" w:rsidRPr="006314D7" w:rsidRDefault="00001A2C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Se constatado que o problema é consequência de implementação incorreta por parte da contratada, a análise e a correção não serão </w:t>
            </w:r>
            <w:proofErr w:type="gramStart"/>
            <w:r w:rsidRPr="006314D7">
              <w:rPr>
                <w:rFonts w:cs="Arial"/>
                <w:sz w:val="18"/>
                <w:szCs w:val="18"/>
              </w:rPr>
              <w:t>remuneradas</w:t>
            </w:r>
            <w:proofErr w:type="gramEnd"/>
          </w:p>
        </w:tc>
      </w:tr>
      <w:tr w:rsidR="0061710D" w:rsidRPr="006314D7" w:rsidTr="001C4EF8">
        <w:tblPrEx>
          <w:shd w:val="clear" w:color="auto" w:fill="auto"/>
        </w:tblPrEx>
        <w:tc>
          <w:tcPr>
            <w:tcW w:w="851" w:type="dxa"/>
            <w:shd w:val="clear" w:color="auto" w:fill="auto"/>
            <w:vAlign w:val="center"/>
          </w:tcPr>
          <w:p w:rsidR="0061710D" w:rsidRPr="006314D7" w:rsidRDefault="0061710D" w:rsidP="0061710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710D" w:rsidRPr="006314D7" w:rsidRDefault="0061710D" w:rsidP="001B5663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Monitorar sistemas e rotinas automatizadas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710D" w:rsidRPr="00ED47D3" w:rsidRDefault="0061710D" w:rsidP="00FB51DE">
            <w:pPr>
              <w:pStyle w:val="Tabela"/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1710D" w:rsidRPr="006314D7" w:rsidRDefault="00C76572" w:rsidP="001B5663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1710D" w:rsidRPr="006314D7" w:rsidRDefault="0061710D" w:rsidP="0061710D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14D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086" w:type="dxa"/>
            <w:shd w:val="clear" w:color="auto" w:fill="auto"/>
            <w:vAlign w:val="center"/>
          </w:tcPr>
          <w:p w:rsidR="0061710D" w:rsidRPr="006314D7" w:rsidRDefault="0061710D" w:rsidP="001B5663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Atividade </w:t>
            </w:r>
            <w:r w:rsidR="009F2861">
              <w:rPr>
                <w:sz w:val="18"/>
                <w:szCs w:val="18"/>
              </w:rPr>
              <w:t xml:space="preserve">rotineira </w:t>
            </w:r>
            <w:r w:rsidRPr="006314D7">
              <w:rPr>
                <w:rFonts w:cs="Arial"/>
                <w:sz w:val="18"/>
                <w:szCs w:val="18"/>
              </w:rPr>
              <w:t xml:space="preserve">remunerada mensalmente </w:t>
            </w:r>
          </w:p>
        </w:tc>
      </w:tr>
      <w:tr w:rsidR="0061710D" w:rsidRPr="006314D7" w:rsidTr="001C4EF8">
        <w:tblPrEx>
          <w:shd w:val="clear" w:color="auto" w:fill="auto"/>
        </w:tblPrEx>
        <w:tc>
          <w:tcPr>
            <w:tcW w:w="851" w:type="dxa"/>
            <w:shd w:val="clear" w:color="auto" w:fill="auto"/>
            <w:vAlign w:val="center"/>
          </w:tcPr>
          <w:p w:rsidR="0061710D" w:rsidRPr="006314D7" w:rsidRDefault="0061710D" w:rsidP="0061710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AS14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710D" w:rsidRPr="006314D7" w:rsidRDefault="0061710D" w:rsidP="001B5663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Validar versão para implantação (</w:t>
            </w:r>
            <w:proofErr w:type="spellStart"/>
            <w:r w:rsidRPr="001B5663">
              <w:rPr>
                <w:rFonts w:cs="Arial"/>
                <w:sz w:val="18"/>
                <w:szCs w:val="18"/>
              </w:rPr>
              <w:t>deploy</w:t>
            </w:r>
            <w:proofErr w:type="spellEnd"/>
            <w:r w:rsidRPr="006314D7">
              <w:rPr>
                <w:rFonts w:cs="Arial"/>
                <w:sz w:val="18"/>
                <w:szCs w:val="18"/>
              </w:rPr>
              <w:t>).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710D" w:rsidRPr="00ED47D3" w:rsidRDefault="0061710D" w:rsidP="00FB51DE">
            <w:pPr>
              <w:pStyle w:val="Tabela"/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1710D" w:rsidRPr="006314D7" w:rsidRDefault="0061710D" w:rsidP="001B5663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 w:rsidR="00C76572" w:rsidRPr="006314D7">
              <w:rPr>
                <w:rFonts w:cs="Arial"/>
                <w:sz w:val="18"/>
                <w:szCs w:val="18"/>
              </w:rPr>
              <w:t xml:space="preserve"> ou entrega/atualização de artefatos relacionados à atividade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1710D" w:rsidRPr="006314D7" w:rsidRDefault="0061710D" w:rsidP="0061710D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314D7">
              <w:rPr>
                <w:rFonts w:ascii="Arial" w:hAnsi="Arial" w:cs="Arial"/>
                <w:sz w:val="18"/>
                <w:szCs w:val="18"/>
              </w:rPr>
              <w:t>4</w:t>
            </w:r>
            <w:proofErr w:type="gramEnd"/>
          </w:p>
        </w:tc>
        <w:tc>
          <w:tcPr>
            <w:tcW w:w="4086" w:type="dxa"/>
            <w:shd w:val="clear" w:color="auto" w:fill="auto"/>
            <w:vAlign w:val="center"/>
          </w:tcPr>
          <w:p w:rsidR="0061710D" w:rsidRPr="006314D7" w:rsidRDefault="0061710D" w:rsidP="001B5663">
            <w:pPr>
              <w:pStyle w:val="Tabela"/>
              <w:rPr>
                <w:rFonts w:cs="Arial"/>
                <w:sz w:val="18"/>
                <w:szCs w:val="18"/>
              </w:rPr>
            </w:pPr>
            <w:r w:rsidRPr="006314D7">
              <w:rPr>
                <w:rFonts w:cs="Arial"/>
                <w:sz w:val="18"/>
                <w:szCs w:val="18"/>
              </w:rPr>
              <w:t xml:space="preserve">Atividade </w:t>
            </w:r>
            <w:r w:rsidR="00B73C7F">
              <w:rPr>
                <w:sz w:val="18"/>
                <w:szCs w:val="18"/>
              </w:rPr>
              <w:t xml:space="preserve">rotineira </w:t>
            </w:r>
            <w:r w:rsidRPr="006314D7">
              <w:rPr>
                <w:rFonts w:cs="Arial"/>
                <w:sz w:val="18"/>
                <w:szCs w:val="18"/>
              </w:rPr>
              <w:t>remunerada por versão</w:t>
            </w:r>
          </w:p>
        </w:tc>
      </w:tr>
      <w:tr w:rsidR="009208DE" w:rsidRPr="00B46B19" w:rsidTr="001C4EF8">
        <w:tblPrEx>
          <w:shd w:val="clear" w:color="auto" w:fill="auto"/>
        </w:tblPrEx>
        <w:tc>
          <w:tcPr>
            <w:tcW w:w="851" w:type="dxa"/>
            <w:shd w:val="clear" w:color="auto" w:fill="auto"/>
            <w:vAlign w:val="center"/>
          </w:tcPr>
          <w:p w:rsidR="009208DE" w:rsidRPr="00B46B19" w:rsidRDefault="009208DE" w:rsidP="009208DE">
            <w:pPr>
              <w:pStyle w:val="Tabela"/>
              <w:jc w:val="center"/>
              <w:rPr>
                <w:rFonts w:cs="Arial"/>
                <w:sz w:val="18"/>
                <w:szCs w:val="22"/>
              </w:rPr>
            </w:pPr>
            <w:r>
              <w:rPr>
                <w:sz w:val="18"/>
                <w:szCs w:val="22"/>
              </w:rPr>
              <w:lastRenderedPageBreak/>
              <w:t>AS15</w:t>
            </w:r>
          </w:p>
        </w:tc>
        <w:tc>
          <w:tcPr>
            <w:tcW w:w="2977" w:type="dxa"/>
            <w:shd w:val="clear" w:color="auto" w:fill="auto"/>
          </w:tcPr>
          <w:p w:rsidR="009208DE" w:rsidRPr="00B46B19" w:rsidRDefault="009208DE" w:rsidP="009208DE">
            <w:pPr>
              <w:pStyle w:val="Tabela"/>
              <w:rPr>
                <w:rFonts w:cs="Arial"/>
                <w:sz w:val="18"/>
                <w:szCs w:val="22"/>
              </w:rPr>
            </w:pPr>
            <w:r w:rsidRPr="00B46B19">
              <w:rPr>
                <w:sz w:val="18"/>
                <w:szCs w:val="22"/>
              </w:rPr>
              <w:t>Pequenas demandas recorrentes de serviços profissionais técnicos especializados em análise de sistemas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08DE" w:rsidRPr="00B46B19" w:rsidRDefault="009208DE" w:rsidP="00FB51DE">
            <w:pPr>
              <w:pStyle w:val="Tabela"/>
              <w:jc w:val="center"/>
              <w:rPr>
                <w:rFonts w:cs="Arial"/>
                <w:sz w:val="18"/>
                <w:szCs w:val="22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auto"/>
          </w:tcPr>
          <w:p w:rsidR="009208DE" w:rsidRPr="00B46B19" w:rsidRDefault="009208DE" w:rsidP="009208DE">
            <w:pPr>
              <w:pStyle w:val="Tabela"/>
              <w:rPr>
                <w:rFonts w:cs="Arial"/>
                <w:sz w:val="18"/>
                <w:szCs w:val="22"/>
              </w:rPr>
            </w:pPr>
            <w:r w:rsidRPr="00B46B19">
              <w:rPr>
                <w:sz w:val="18"/>
                <w:szCs w:val="22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567" w:type="dxa"/>
            <w:shd w:val="clear" w:color="auto" w:fill="auto"/>
          </w:tcPr>
          <w:p w:rsidR="009208DE" w:rsidRPr="00B46B19" w:rsidRDefault="009208DE" w:rsidP="009208DE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46B19">
              <w:rPr>
                <w:sz w:val="18"/>
                <w:szCs w:val="22"/>
              </w:rPr>
              <w:t>40</w:t>
            </w:r>
          </w:p>
        </w:tc>
        <w:tc>
          <w:tcPr>
            <w:tcW w:w="4086" w:type="dxa"/>
            <w:shd w:val="clear" w:color="auto" w:fill="auto"/>
          </w:tcPr>
          <w:p w:rsidR="009208DE" w:rsidRPr="00B46B19" w:rsidRDefault="009208DE" w:rsidP="009208DE">
            <w:pPr>
              <w:pStyle w:val="Tabela"/>
              <w:rPr>
                <w:rFonts w:cs="Arial"/>
                <w:sz w:val="18"/>
                <w:szCs w:val="22"/>
              </w:rPr>
            </w:pPr>
            <w:r w:rsidRPr="00B46B19">
              <w:rPr>
                <w:sz w:val="18"/>
                <w:szCs w:val="22"/>
              </w:rPr>
              <w:t xml:space="preserve">Atividade </w:t>
            </w:r>
            <w:r w:rsidR="00B73C7F">
              <w:rPr>
                <w:sz w:val="18"/>
                <w:szCs w:val="18"/>
              </w:rPr>
              <w:t xml:space="preserve">rotineira </w:t>
            </w:r>
            <w:r w:rsidRPr="00B46B19">
              <w:rPr>
                <w:sz w:val="18"/>
                <w:szCs w:val="22"/>
              </w:rPr>
              <w:t>remunerada mensalmente</w:t>
            </w:r>
          </w:p>
        </w:tc>
      </w:tr>
      <w:tr w:rsidR="009208DE" w:rsidRPr="00B46B19" w:rsidTr="001C4EF8">
        <w:tblPrEx>
          <w:shd w:val="clear" w:color="auto" w:fill="auto"/>
        </w:tblPrEx>
        <w:tc>
          <w:tcPr>
            <w:tcW w:w="851" w:type="dxa"/>
            <w:shd w:val="clear" w:color="auto" w:fill="auto"/>
            <w:vAlign w:val="center"/>
          </w:tcPr>
          <w:p w:rsidR="009208DE" w:rsidRPr="00B46B19" w:rsidRDefault="009208DE" w:rsidP="009208DE">
            <w:pPr>
              <w:pStyle w:val="Tabela"/>
              <w:jc w:val="center"/>
              <w:rPr>
                <w:rFonts w:cs="Arial"/>
                <w:sz w:val="18"/>
                <w:szCs w:val="22"/>
              </w:rPr>
            </w:pPr>
            <w:r>
              <w:rPr>
                <w:sz w:val="18"/>
                <w:szCs w:val="22"/>
              </w:rPr>
              <w:t>AS16</w:t>
            </w:r>
          </w:p>
        </w:tc>
        <w:tc>
          <w:tcPr>
            <w:tcW w:w="2977" w:type="dxa"/>
            <w:shd w:val="clear" w:color="auto" w:fill="auto"/>
          </w:tcPr>
          <w:p w:rsidR="009208DE" w:rsidRPr="00B46B19" w:rsidRDefault="009208DE" w:rsidP="009208DE">
            <w:pPr>
              <w:pStyle w:val="Tabela"/>
              <w:rPr>
                <w:rFonts w:cs="Arial"/>
                <w:sz w:val="18"/>
                <w:szCs w:val="22"/>
              </w:rPr>
            </w:pPr>
            <w:r w:rsidRPr="00B46B19">
              <w:rPr>
                <w:sz w:val="18"/>
                <w:szCs w:val="22"/>
              </w:rPr>
              <w:t>Grandes demandas recorrentes de serviços profissionais técnicos especializados em análise de sistemas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08DE" w:rsidRPr="00B46B19" w:rsidRDefault="009208DE" w:rsidP="00FB51DE">
            <w:pPr>
              <w:pStyle w:val="Tabela"/>
              <w:jc w:val="center"/>
              <w:rPr>
                <w:rFonts w:cs="Arial"/>
                <w:sz w:val="18"/>
                <w:szCs w:val="22"/>
              </w:rPr>
            </w:pPr>
            <w:r w:rsidRPr="006314D7">
              <w:rPr>
                <w:rFonts w:cs="Arial"/>
                <w:sz w:val="18"/>
                <w:szCs w:val="18"/>
              </w:rPr>
              <w:t>Analista de Sistemas</w:t>
            </w:r>
          </w:p>
        </w:tc>
        <w:tc>
          <w:tcPr>
            <w:tcW w:w="3969" w:type="dxa"/>
            <w:shd w:val="clear" w:color="auto" w:fill="auto"/>
          </w:tcPr>
          <w:p w:rsidR="009208DE" w:rsidRPr="00B46B19" w:rsidRDefault="009208DE" w:rsidP="009208DE">
            <w:pPr>
              <w:pStyle w:val="Tabela"/>
              <w:rPr>
                <w:rFonts w:cs="Arial"/>
                <w:sz w:val="18"/>
                <w:szCs w:val="22"/>
              </w:rPr>
            </w:pPr>
            <w:r w:rsidRPr="00B46B19">
              <w:rPr>
                <w:sz w:val="18"/>
                <w:szCs w:val="22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567" w:type="dxa"/>
            <w:shd w:val="clear" w:color="auto" w:fill="auto"/>
          </w:tcPr>
          <w:p w:rsidR="009208DE" w:rsidRPr="00B46B19" w:rsidRDefault="009208DE" w:rsidP="009208DE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46B19">
              <w:rPr>
                <w:sz w:val="18"/>
                <w:szCs w:val="22"/>
              </w:rPr>
              <w:t>80</w:t>
            </w:r>
          </w:p>
        </w:tc>
        <w:tc>
          <w:tcPr>
            <w:tcW w:w="4086" w:type="dxa"/>
            <w:shd w:val="clear" w:color="auto" w:fill="auto"/>
          </w:tcPr>
          <w:p w:rsidR="009208DE" w:rsidRPr="00B46B19" w:rsidRDefault="009208DE" w:rsidP="009208DE">
            <w:pPr>
              <w:pStyle w:val="Tabela"/>
              <w:rPr>
                <w:rFonts w:cs="Arial"/>
                <w:sz w:val="18"/>
                <w:szCs w:val="22"/>
              </w:rPr>
            </w:pPr>
            <w:r w:rsidRPr="00B46B19">
              <w:rPr>
                <w:sz w:val="18"/>
                <w:szCs w:val="22"/>
              </w:rPr>
              <w:t xml:space="preserve">Atividade </w:t>
            </w:r>
            <w:r w:rsidR="00B73C7F">
              <w:rPr>
                <w:sz w:val="18"/>
                <w:szCs w:val="18"/>
              </w:rPr>
              <w:t xml:space="preserve">rotineira </w:t>
            </w:r>
            <w:r w:rsidRPr="00B46B19">
              <w:rPr>
                <w:sz w:val="18"/>
                <w:szCs w:val="22"/>
              </w:rPr>
              <w:t>remunerada mensalmente</w:t>
            </w:r>
          </w:p>
        </w:tc>
      </w:tr>
    </w:tbl>
    <w:p w:rsidR="001E0541" w:rsidRDefault="001E0541">
      <w:pPr>
        <w:suppressAutoHyphens w:val="0"/>
        <w:rPr>
          <w:rFonts w:asciiTheme="minorHAnsi" w:hAnsiTheme="minorHAnsi" w:cs="Arial"/>
          <w:b/>
        </w:rPr>
      </w:pPr>
    </w:p>
    <w:p w:rsidR="007115AB" w:rsidRPr="00F45FDF" w:rsidRDefault="007115AB" w:rsidP="001F5B41">
      <w:pPr>
        <w:suppressAutoHyphens w:val="0"/>
        <w:jc w:val="center"/>
        <w:rPr>
          <w:rFonts w:asciiTheme="minorHAnsi" w:hAnsiTheme="minorHAnsi" w:cs="Arial"/>
          <w:b/>
        </w:rPr>
      </w:pPr>
      <w:r w:rsidRPr="00F45FDF">
        <w:rPr>
          <w:rFonts w:asciiTheme="minorHAnsi" w:hAnsiTheme="minorHAnsi" w:cs="Arial"/>
          <w:b/>
        </w:rPr>
        <w:t xml:space="preserve">Grupo </w:t>
      </w:r>
      <w:proofErr w:type="gramStart"/>
      <w:r>
        <w:rPr>
          <w:rFonts w:asciiTheme="minorHAnsi" w:hAnsiTheme="minorHAnsi" w:cs="Arial"/>
          <w:b/>
        </w:rPr>
        <w:t>3</w:t>
      </w:r>
      <w:proofErr w:type="gramEnd"/>
      <w:r w:rsidRPr="00F45FDF">
        <w:rPr>
          <w:rFonts w:asciiTheme="minorHAnsi" w:hAnsiTheme="minorHAnsi" w:cs="Arial"/>
          <w:b/>
        </w:rPr>
        <w:t xml:space="preserve">: Atividades de </w:t>
      </w:r>
      <w:r>
        <w:rPr>
          <w:rFonts w:asciiTheme="minorHAnsi" w:hAnsiTheme="minorHAnsi" w:cs="Arial"/>
          <w:b/>
        </w:rPr>
        <w:t>ANALISTA DE TESTES</w:t>
      </w:r>
    </w:p>
    <w:p w:rsidR="007115AB" w:rsidRDefault="007115AB" w:rsidP="007115AB">
      <w:pPr>
        <w:keepLines/>
        <w:widowControl w:val="0"/>
        <w:spacing w:before="120"/>
        <w:rPr>
          <w:rFonts w:cs="Arial"/>
          <w:b/>
        </w:rPr>
      </w:pPr>
      <w:r>
        <w:rPr>
          <w:rFonts w:cs="Arial"/>
          <w:b/>
        </w:rPr>
        <w:tab/>
      </w:r>
    </w:p>
    <w:tbl>
      <w:tblPr>
        <w:tblW w:w="1405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0" w:type="dxa"/>
          <w:right w:w="57" w:type="dxa"/>
        </w:tblCellMar>
        <w:tblLook w:val="04A0"/>
      </w:tblPr>
      <w:tblGrid>
        <w:gridCol w:w="794"/>
        <w:gridCol w:w="3034"/>
        <w:gridCol w:w="1551"/>
        <w:gridCol w:w="3947"/>
        <w:gridCol w:w="640"/>
        <w:gridCol w:w="4084"/>
      </w:tblGrid>
      <w:tr w:rsidR="003E21F7" w:rsidRPr="007115AB" w:rsidTr="00523593">
        <w:trPr>
          <w:tblHeader/>
        </w:trPr>
        <w:tc>
          <w:tcPr>
            <w:tcW w:w="794" w:type="dxa"/>
            <w:shd w:val="clear" w:color="auto" w:fill="D9D9D9"/>
            <w:tcMar>
              <w:left w:w="113" w:type="dxa"/>
            </w:tcMar>
            <w:vAlign w:val="center"/>
          </w:tcPr>
          <w:p w:rsidR="007115AB" w:rsidRPr="00283141" w:rsidRDefault="007115AB" w:rsidP="002413B3">
            <w:pPr>
              <w:pStyle w:val="Tabela"/>
              <w:ind w:left="0" w:right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83141">
              <w:rPr>
                <w:rFonts w:cs="Arial"/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3034" w:type="dxa"/>
            <w:shd w:val="clear" w:color="auto" w:fill="D9D9D9"/>
            <w:vAlign w:val="center"/>
          </w:tcPr>
          <w:p w:rsidR="007115AB" w:rsidRPr="00283141" w:rsidRDefault="007115AB" w:rsidP="002413B3">
            <w:pPr>
              <w:pStyle w:val="Tabela"/>
              <w:ind w:left="0" w:right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83141">
              <w:rPr>
                <w:rFonts w:cs="Arial"/>
                <w:b/>
                <w:bCs/>
                <w:sz w:val="18"/>
                <w:szCs w:val="18"/>
              </w:rPr>
              <w:t>Atividade</w:t>
            </w:r>
          </w:p>
        </w:tc>
        <w:tc>
          <w:tcPr>
            <w:tcW w:w="1551" w:type="dxa"/>
            <w:shd w:val="clear" w:color="auto" w:fill="D9D9D9"/>
            <w:tcMar>
              <w:left w:w="57" w:type="dxa"/>
            </w:tcMar>
            <w:vAlign w:val="center"/>
          </w:tcPr>
          <w:p w:rsidR="007115AB" w:rsidRPr="00283141" w:rsidRDefault="002B618B" w:rsidP="002413B3">
            <w:pPr>
              <w:pStyle w:val="Tabela"/>
              <w:ind w:left="0" w:right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</w:rPr>
              <w:t>Função</w:t>
            </w:r>
          </w:p>
        </w:tc>
        <w:tc>
          <w:tcPr>
            <w:tcW w:w="3947" w:type="dxa"/>
            <w:shd w:val="clear" w:color="auto" w:fill="D9D9D9"/>
            <w:vAlign w:val="center"/>
          </w:tcPr>
          <w:p w:rsidR="007115AB" w:rsidRPr="00283141" w:rsidRDefault="00AD59E7" w:rsidP="002413B3">
            <w:pPr>
              <w:pStyle w:val="Tabela"/>
              <w:ind w:left="0" w:right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83141">
              <w:rPr>
                <w:rFonts w:cs="Arial"/>
                <w:b/>
                <w:bCs/>
                <w:sz w:val="18"/>
                <w:szCs w:val="18"/>
              </w:rPr>
              <w:t>Produtos mínimos a serem entregues</w:t>
            </w:r>
          </w:p>
        </w:tc>
        <w:tc>
          <w:tcPr>
            <w:tcW w:w="640" w:type="dxa"/>
            <w:shd w:val="clear" w:color="auto" w:fill="D9D9D9"/>
          </w:tcPr>
          <w:p w:rsidR="007115AB" w:rsidRPr="00283141" w:rsidRDefault="00AD59E7" w:rsidP="00283141">
            <w:pPr>
              <w:pStyle w:val="Tabela"/>
              <w:ind w:left="0" w:right="0"/>
              <w:rPr>
                <w:rFonts w:cs="Arial"/>
                <w:b/>
                <w:bCs/>
                <w:sz w:val="18"/>
                <w:szCs w:val="18"/>
              </w:rPr>
            </w:pPr>
            <w:r w:rsidRPr="00283141">
              <w:rPr>
                <w:rFonts w:cs="Arial"/>
                <w:b/>
                <w:bCs/>
                <w:sz w:val="18"/>
                <w:szCs w:val="18"/>
              </w:rPr>
              <w:t>HST</w:t>
            </w:r>
          </w:p>
        </w:tc>
        <w:tc>
          <w:tcPr>
            <w:tcW w:w="4084" w:type="dxa"/>
            <w:shd w:val="clear" w:color="auto" w:fill="D9D9D9"/>
            <w:vAlign w:val="center"/>
          </w:tcPr>
          <w:p w:rsidR="007115AB" w:rsidRPr="00283141" w:rsidRDefault="00AD59E7" w:rsidP="002413B3">
            <w:pPr>
              <w:pStyle w:val="Tabela"/>
              <w:ind w:left="0" w:right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83141">
              <w:rPr>
                <w:rFonts w:cs="Arial"/>
                <w:b/>
                <w:bCs/>
                <w:sz w:val="18"/>
                <w:szCs w:val="18"/>
              </w:rPr>
              <w:t>Observação</w:t>
            </w:r>
          </w:p>
        </w:tc>
      </w:tr>
      <w:tr w:rsidR="0009253B" w:rsidRPr="007115AB" w:rsidTr="00523593">
        <w:tc>
          <w:tcPr>
            <w:tcW w:w="794" w:type="dxa"/>
            <w:shd w:val="clear" w:color="auto" w:fill="auto"/>
            <w:tcMar>
              <w:left w:w="113" w:type="dxa"/>
            </w:tcMar>
            <w:vAlign w:val="center"/>
          </w:tcPr>
          <w:p w:rsidR="007115AB" w:rsidRPr="007115AB" w:rsidRDefault="00220E72" w:rsidP="0097186B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AT1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7115AB" w:rsidRPr="007115AB" w:rsidRDefault="007115AB" w:rsidP="0056670F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>Definir a arquitetura do projeto de desenvolvimento de testes automatizados bem como as ferramentas que serão utilizadas</w:t>
            </w:r>
          </w:p>
        </w:tc>
        <w:tc>
          <w:tcPr>
            <w:tcW w:w="1551" w:type="dxa"/>
            <w:shd w:val="clear" w:color="auto" w:fill="auto"/>
            <w:tcMar>
              <w:left w:w="57" w:type="dxa"/>
            </w:tcMar>
            <w:vAlign w:val="center"/>
          </w:tcPr>
          <w:p w:rsidR="001E224B" w:rsidRPr="007115AB" w:rsidRDefault="001E224B" w:rsidP="001C6558">
            <w:pPr>
              <w:keepLines/>
              <w:widowControl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Analista de </w:t>
            </w:r>
            <w:r w:rsidR="001A41B4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estes</w:t>
            </w:r>
          </w:p>
        </w:tc>
        <w:tc>
          <w:tcPr>
            <w:tcW w:w="3947" w:type="dxa"/>
            <w:shd w:val="clear" w:color="auto" w:fill="auto"/>
            <w:vAlign w:val="center"/>
          </w:tcPr>
          <w:p w:rsidR="007115AB" w:rsidRPr="007115AB" w:rsidRDefault="007115AB" w:rsidP="007115AB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 xml:space="preserve">Registro detalhado da atividade na ferramenta do MPRS de controle das demandas </w:t>
            </w:r>
            <w:r w:rsidR="00AC3AA2">
              <w:rPr>
                <w:rFonts w:ascii="Arial" w:hAnsi="Arial" w:cs="Arial"/>
                <w:sz w:val="18"/>
                <w:szCs w:val="18"/>
              </w:rPr>
              <w:t>e/</w:t>
            </w:r>
            <w:r w:rsidRPr="007115AB">
              <w:rPr>
                <w:rFonts w:ascii="Arial" w:hAnsi="Arial" w:cs="Arial"/>
                <w:sz w:val="18"/>
                <w:szCs w:val="18"/>
              </w:rPr>
              <w:t>ou entrega/atualização de artefatos relacionados à atividade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115AB" w:rsidRPr="007115AB" w:rsidRDefault="007115AB" w:rsidP="0056670F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4084" w:type="dxa"/>
            <w:shd w:val="clear" w:color="auto" w:fill="auto"/>
            <w:vAlign w:val="center"/>
          </w:tcPr>
          <w:p w:rsidR="007115AB" w:rsidRPr="007115AB" w:rsidRDefault="007115AB" w:rsidP="007115AB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>Atividade remunerada por cada plano arquitetura de teste automatizado entregue</w:t>
            </w:r>
          </w:p>
        </w:tc>
      </w:tr>
      <w:tr w:rsidR="003E21F7" w:rsidRPr="001F42A3" w:rsidTr="00523593">
        <w:tc>
          <w:tcPr>
            <w:tcW w:w="794" w:type="dxa"/>
            <w:shd w:val="clear" w:color="auto" w:fill="auto"/>
            <w:tcMar>
              <w:left w:w="113" w:type="dxa"/>
            </w:tcMar>
            <w:vAlign w:val="center"/>
          </w:tcPr>
          <w:p w:rsidR="009A3F03" w:rsidRPr="001F42A3" w:rsidRDefault="001A1EEB" w:rsidP="009A3F03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42A3">
              <w:rPr>
                <w:rFonts w:ascii="Arial" w:hAnsi="Arial" w:cs="Arial"/>
                <w:sz w:val="18"/>
                <w:szCs w:val="18"/>
              </w:rPr>
              <w:t>AT2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9A3F03" w:rsidRPr="001F42A3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1F42A3">
              <w:rPr>
                <w:rFonts w:ascii="Arial" w:hAnsi="Arial" w:cs="Arial"/>
                <w:sz w:val="18"/>
                <w:szCs w:val="18"/>
              </w:rPr>
              <w:t>Elaborar testes automatizados</w:t>
            </w:r>
          </w:p>
        </w:tc>
        <w:tc>
          <w:tcPr>
            <w:tcW w:w="1551" w:type="dxa"/>
            <w:shd w:val="clear" w:color="auto" w:fill="auto"/>
            <w:tcMar>
              <w:left w:w="57" w:type="dxa"/>
            </w:tcMar>
            <w:vAlign w:val="center"/>
          </w:tcPr>
          <w:p w:rsidR="009A3F03" w:rsidRPr="001F42A3" w:rsidRDefault="009A3F03" w:rsidP="001C6558">
            <w:pPr>
              <w:keepLines/>
              <w:widowControl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42A3">
              <w:rPr>
                <w:rFonts w:ascii="Arial" w:hAnsi="Arial" w:cs="Arial"/>
                <w:sz w:val="18"/>
                <w:szCs w:val="18"/>
              </w:rPr>
              <w:t xml:space="preserve">Analista de </w:t>
            </w:r>
            <w:r w:rsidR="001A41B4">
              <w:rPr>
                <w:rFonts w:ascii="Arial" w:hAnsi="Arial" w:cs="Arial"/>
                <w:sz w:val="18"/>
                <w:szCs w:val="18"/>
              </w:rPr>
              <w:t>Testes</w:t>
            </w:r>
          </w:p>
        </w:tc>
        <w:tc>
          <w:tcPr>
            <w:tcW w:w="3947" w:type="dxa"/>
            <w:shd w:val="clear" w:color="auto" w:fill="auto"/>
            <w:vAlign w:val="center"/>
          </w:tcPr>
          <w:p w:rsidR="009A3F03" w:rsidRPr="001F42A3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1F42A3">
              <w:rPr>
                <w:rFonts w:ascii="Arial" w:hAnsi="Arial" w:cs="Arial"/>
                <w:sz w:val="18"/>
                <w:szCs w:val="18"/>
              </w:rPr>
              <w:t xml:space="preserve">Registro detalhado da atividade na ferramenta do MPRS de controle das demandas, casos de teste e outros </w:t>
            </w:r>
            <w:proofErr w:type="gramStart"/>
            <w:r w:rsidRPr="001F42A3">
              <w:rPr>
                <w:rFonts w:ascii="Arial" w:hAnsi="Arial" w:cs="Arial"/>
                <w:sz w:val="18"/>
                <w:szCs w:val="18"/>
              </w:rPr>
              <w:t>artefatos</w:t>
            </w:r>
            <w:proofErr w:type="gramEnd"/>
          </w:p>
        </w:tc>
        <w:tc>
          <w:tcPr>
            <w:tcW w:w="640" w:type="dxa"/>
            <w:shd w:val="clear" w:color="auto" w:fill="auto"/>
            <w:vAlign w:val="center"/>
          </w:tcPr>
          <w:p w:rsidR="009A3F03" w:rsidRPr="001F42A3" w:rsidRDefault="009A3F03" w:rsidP="009A3F03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F42A3">
              <w:rPr>
                <w:rFonts w:ascii="Arial" w:hAnsi="Arial" w:cs="Arial"/>
                <w:sz w:val="18"/>
                <w:szCs w:val="18"/>
              </w:rPr>
              <w:t>3</w:t>
            </w:r>
            <w:proofErr w:type="gramEnd"/>
          </w:p>
        </w:tc>
        <w:tc>
          <w:tcPr>
            <w:tcW w:w="4084" w:type="dxa"/>
            <w:shd w:val="clear" w:color="auto" w:fill="auto"/>
            <w:vAlign w:val="center"/>
          </w:tcPr>
          <w:p w:rsidR="009A3F03" w:rsidRPr="001F42A3" w:rsidRDefault="009A3F03" w:rsidP="00B80FE6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1F42A3">
              <w:rPr>
                <w:rFonts w:ascii="Arial" w:hAnsi="Arial" w:cs="Arial"/>
                <w:sz w:val="18"/>
                <w:szCs w:val="18"/>
              </w:rPr>
              <w:t>Um caso de teste pode conter diversos cenários.</w:t>
            </w:r>
          </w:p>
          <w:p w:rsidR="009A3F03" w:rsidRPr="001F42A3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1F42A3">
              <w:rPr>
                <w:rFonts w:ascii="Arial" w:hAnsi="Arial" w:cs="Arial"/>
                <w:sz w:val="18"/>
                <w:szCs w:val="18"/>
              </w:rPr>
              <w:t>Atividade remunerada por caso de teste elaborado</w:t>
            </w:r>
          </w:p>
        </w:tc>
      </w:tr>
      <w:tr w:rsidR="0009253B" w:rsidRPr="007115AB" w:rsidTr="00523593">
        <w:tc>
          <w:tcPr>
            <w:tcW w:w="794" w:type="dxa"/>
            <w:shd w:val="clear" w:color="auto" w:fill="auto"/>
            <w:tcMar>
              <w:left w:w="113" w:type="dxa"/>
            </w:tcMar>
            <w:vAlign w:val="center"/>
          </w:tcPr>
          <w:p w:rsidR="009A3F03" w:rsidRPr="007115AB" w:rsidRDefault="001A1EEB" w:rsidP="009A3F03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AT3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Elaborar casos de teste</w:t>
            </w:r>
          </w:p>
        </w:tc>
        <w:tc>
          <w:tcPr>
            <w:tcW w:w="1551" w:type="dxa"/>
            <w:shd w:val="clear" w:color="auto" w:fill="auto"/>
            <w:tcMar>
              <w:left w:w="57" w:type="dxa"/>
            </w:tcMar>
            <w:vAlign w:val="center"/>
          </w:tcPr>
          <w:p w:rsidR="009A3F03" w:rsidRPr="007115AB" w:rsidRDefault="009A3F03" w:rsidP="001C6558">
            <w:pPr>
              <w:keepLines/>
              <w:widowControl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Analista de </w:t>
            </w:r>
            <w:r w:rsidR="001A41B4">
              <w:rPr>
                <w:rFonts w:ascii="Arial" w:hAnsi="Arial" w:cs="Arial"/>
                <w:sz w:val="18"/>
                <w:szCs w:val="18"/>
              </w:rPr>
              <w:t>Testes</w:t>
            </w:r>
          </w:p>
        </w:tc>
        <w:tc>
          <w:tcPr>
            <w:tcW w:w="3947" w:type="dxa"/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 xml:space="preserve">Registro detalhado da atividade na ferramenta do MPRS de controle das demandas </w:t>
            </w:r>
            <w:r>
              <w:rPr>
                <w:rFonts w:ascii="Arial" w:hAnsi="Arial" w:cs="Arial"/>
                <w:sz w:val="18"/>
                <w:szCs w:val="18"/>
              </w:rPr>
              <w:t>e/</w:t>
            </w:r>
            <w:r w:rsidRPr="007115AB">
              <w:rPr>
                <w:rFonts w:ascii="Arial" w:hAnsi="Arial" w:cs="Arial"/>
                <w:sz w:val="18"/>
                <w:szCs w:val="18"/>
              </w:rPr>
              <w:t>ou entrega/atualização de artefatos relacionados à atividade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084" w:type="dxa"/>
            <w:shd w:val="clear" w:color="auto" w:fill="auto"/>
            <w:vAlign w:val="center"/>
          </w:tcPr>
          <w:p w:rsidR="009A3F03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 xml:space="preserve">Atividade remunerada por </w:t>
            </w:r>
            <w:r>
              <w:rPr>
                <w:rFonts w:ascii="Arial" w:hAnsi="Arial" w:cs="Arial"/>
                <w:sz w:val="18"/>
                <w:szCs w:val="18"/>
              </w:rPr>
              <w:t xml:space="preserve">tarefa executada, a partir dos </w:t>
            </w:r>
            <w:r w:rsidRPr="007115AB">
              <w:rPr>
                <w:rFonts w:ascii="Arial" w:hAnsi="Arial" w:cs="Arial"/>
                <w:sz w:val="18"/>
                <w:szCs w:val="18"/>
              </w:rPr>
              <w:t>caso</w:t>
            </w:r>
            <w:r w:rsidR="00053411">
              <w:rPr>
                <w:rFonts w:ascii="Arial" w:hAnsi="Arial" w:cs="Arial"/>
                <w:sz w:val="18"/>
                <w:szCs w:val="18"/>
              </w:rPr>
              <w:t>s</w:t>
            </w:r>
            <w:r w:rsidRPr="007115AB">
              <w:rPr>
                <w:rFonts w:ascii="Arial" w:hAnsi="Arial" w:cs="Arial"/>
                <w:sz w:val="18"/>
                <w:szCs w:val="18"/>
              </w:rPr>
              <w:t xml:space="preserve"> de teste desenvolvido para a automatização dos </w:t>
            </w:r>
            <w:proofErr w:type="gramStart"/>
            <w:r w:rsidRPr="007115AB">
              <w:rPr>
                <w:rFonts w:ascii="Arial" w:hAnsi="Arial" w:cs="Arial"/>
                <w:sz w:val="18"/>
                <w:szCs w:val="18"/>
              </w:rPr>
              <w:t>testes</w:t>
            </w:r>
            <w:proofErr w:type="gramEnd"/>
          </w:p>
          <w:p w:rsidR="009A3F03" w:rsidRPr="007115AB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253B" w:rsidRPr="007115AB" w:rsidTr="00523593">
        <w:tc>
          <w:tcPr>
            <w:tcW w:w="794" w:type="dxa"/>
            <w:shd w:val="clear" w:color="auto" w:fill="auto"/>
            <w:tcMar>
              <w:left w:w="113" w:type="dxa"/>
            </w:tcMar>
            <w:vAlign w:val="center"/>
          </w:tcPr>
          <w:p w:rsidR="009A3F03" w:rsidRPr="007115AB" w:rsidRDefault="001A1EEB" w:rsidP="009A3F03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AT4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>Executar caso de teste</w:t>
            </w:r>
          </w:p>
        </w:tc>
        <w:tc>
          <w:tcPr>
            <w:tcW w:w="1551" w:type="dxa"/>
            <w:shd w:val="clear" w:color="auto" w:fill="auto"/>
            <w:tcMar>
              <w:left w:w="57" w:type="dxa"/>
            </w:tcMar>
            <w:vAlign w:val="center"/>
          </w:tcPr>
          <w:p w:rsidR="009A3F03" w:rsidRPr="007115AB" w:rsidRDefault="009A3F03" w:rsidP="001C6558">
            <w:pPr>
              <w:keepLines/>
              <w:widowControl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Analista de </w:t>
            </w:r>
            <w:r w:rsidR="001A41B4">
              <w:rPr>
                <w:rFonts w:ascii="Arial" w:hAnsi="Arial" w:cs="Arial"/>
                <w:sz w:val="18"/>
                <w:szCs w:val="18"/>
              </w:rPr>
              <w:t>Testes</w:t>
            </w:r>
          </w:p>
        </w:tc>
        <w:tc>
          <w:tcPr>
            <w:tcW w:w="3947" w:type="dxa"/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 xml:space="preserve">Registro detalhado da atividade na ferramenta do MPRS de controle das demandas </w:t>
            </w:r>
            <w:r>
              <w:rPr>
                <w:rFonts w:ascii="Arial" w:hAnsi="Arial" w:cs="Arial"/>
                <w:sz w:val="18"/>
                <w:szCs w:val="18"/>
              </w:rPr>
              <w:t>e/</w:t>
            </w:r>
            <w:r w:rsidRPr="007115AB">
              <w:rPr>
                <w:rFonts w:ascii="Arial" w:hAnsi="Arial" w:cs="Arial"/>
                <w:sz w:val="18"/>
                <w:szCs w:val="18"/>
              </w:rPr>
              <w:t>ou entrega/atualização de artefatos relacionados à atividade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115AB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084" w:type="dxa"/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 xml:space="preserve">Atividade remunerada por </w:t>
            </w:r>
            <w:r>
              <w:rPr>
                <w:rFonts w:ascii="Arial" w:hAnsi="Arial" w:cs="Arial"/>
                <w:sz w:val="18"/>
                <w:szCs w:val="18"/>
              </w:rPr>
              <w:t>tarefa executada</w:t>
            </w:r>
            <w:r w:rsidRPr="007115AB">
              <w:rPr>
                <w:rFonts w:ascii="Arial" w:hAnsi="Arial" w:cs="Arial"/>
                <w:sz w:val="18"/>
                <w:szCs w:val="18"/>
              </w:rPr>
              <w:t>.</w:t>
            </w:r>
            <w:r w:rsidRPr="007115AB">
              <w:rPr>
                <w:rFonts w:ascii="Arial" w:hAnsi="Arial" w:cs="Arial"/>
                <w:sz w:val="18"/>
                <w:szCs w:val="18"/>
              </w:rPr>
              <w:br/>
              <w:t xml:space="preserve">Em caso de necessidade de reteste (ciclo de teste) aplicar um </w:t>
            </w:r>
            <w:proofErr w:type="spellStart"/>
            <w:r w:rsidRPr="007115AB">
              <w:rPr>
                <w:rFonts w:ascii="Arial" w:hAnsi="Arial" w:cs="Arial"/>
                <w:sz w:val="18"/>
                <w:szCs w:val="18"/>
              </w:rPr>
              <w:t>deflator</w:t>
            </w:r>
            <w:proofErr w:type="spellEnd"/>
            <w:r w:rsidRPr="007115AB">
              <w:rPr>
                <w:rFonts w:ascii="Arial" w:hAnsi="Arial" w:cs="Arial"/>
                <w:sz w:val="18"/>
                <w:szCs w:val="18"/>
              </w:rPr>
              <w:t xml:space="preserve"> de 40% por caso de teste </w:t>
            </w:r>
            <w:proofErr w:type="gramStart"/>
            <w:r w:rsidRPr="007115AB">
              <w:rPr>
                <w:rFonts w:ascii="Arial" w:hAnsi="Arial" w:cs="Arial"/>
                <w:sz w:val="18"/>
                <w:szCs w:val="18"/>
              </w:rPr>
              <w:t>executado</w:t>
            </w:r>
            <w:proofErr w:type="gramEnd"/>
          </w:p>
        </w:tc>
      </w:tr>
      <w:tr w:rsidR="0009253B" w:rsidRPr="007115AB" w:rsidTr="00523593">
        <w:tc>
          <w:tcPr>
            <w:tcW w:w="794" w:type="dxa"/>
            <w:shd w:val="clear" w:color="auto" w:fill="auto"/>
            <w:tcMar>
              <w:left w:w="113" w:type="dxa"/>
            </w:tcMar>
            <w:vAlign w:val="center"/>
          </w:tcPr>
          <w:p w:rsidR="009A3F03" w:rsidRPr="007115AB" w:rsidRDefault="001A1EEB" w:rsidP="009A3F03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AT5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>Preparar teste automatizado</w:t>
            </w:r>
          </w:p>
        </w:tc>
        <w:tc>
          <w:tcPr>
            <w:tcW w:w="1551" w:type="dxa"/>
            <w:shd w:val="clear" w:color="auto" w:fill="auto"/>
            <w:tcMar>
              <w:left w:w="57" w:type="dxa"/>
            </w:tcMar>
            <w:vAlign w:val="center"/>
          </w:tcPr>
          <w:p w:rsidR="009A3F03" w:rsidRPr="007115AB" w:rsidRDefault="009A3F03" w:rsidP="001C6558">
            <w:pPr>
              <w:keepLines/>
              <w:widowControl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Analista de </w:t>
            </w:r>
            <w:r w:rsidR="001A41B4">
              <w:rPr>
                <w:rFonts w:ascii="Arial" w:hAnsi="Arial" w:cs="Arial"/>
                <w:sz w:val="18"/>
                <w:szCs w:val="18"/>
              </w:rPr>
              <w:t>Testes</w:t>
            </w:r>
          </w:p>
        </w:tc>
        <w:tc>
          <w:tcPr>
            <w:tcW w:w="3947" w:type="dxa"/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 xml:space="preserve">Registro detalhado da atividade na ferramenta do MPRS de controle das demandas </w:t>
            </w:r>
            <w:r>
              <w:rPr>
                <w:rFonts w:ascii="Arial" w:hAnsi="Arial" w:cs="Arial"/>
                <w:sz w:val="18"/>
                <w:szCs w:val="18"/>
              </w:rPr>
              <w:t>e/</w:t>
            </w:r>
            <w:r w:rsidRPr="007115AB">
              <w:rPr>
                <w:rFonts w:ascii="Arial" w:hAnsi="Arial" w:cs="Arial"/>
                <w:sz w:val="18"/>
                <w:szCs w:val="18"/>
              </w:rPr>
              <w:t>ou entrega/atualização de artefatos relacionados à atividade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084" w:type="dxa"/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 xml:space="preserve">Atividade remunerada por </w:t>
            </w:r>
            <w:r>
              <w:rPr>
                <w:rFonts w:ascii="Arial" w:hAnsi="Arial" w:cs="Arial"/>
                <w:sz w:val="18"/>
                <w:szCs w:val="18"/>
              </w:rPr>
              <w:t xml:space="preserve">tarefa executada, a partir dos </w:t>
            </w:r>
            <w:r w:rsidRPr="007115AB">
              <w:rPr>
                <w:rFonts w:ascii="Arial" w:hAnsi="Arial" w:cs="Arial"/>
                <w:sz w:val="18"/>
                <w:szCs w:val="18"/>
              </w:rPr>
              <w:t xml:space="preserve">cenários de teste automatizado </w:t>
            </w:r>
            <w:proofErr w:type="gramStart"/>
            <w:r w:rsidRPr="007115AB">
              <w:rPr>
                <w:rFonts w:ascii="Arial" w:hAnsi="Arial" w:cs="Arial"/>
                <w:sz w:val="18"/>
                <w:szCs w:val="18"/>
              </w:rPr>
              <w:t>preparado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proofErr w:type="gramEnd"/>
          </w:p>
        </w:tc>
      </w:tr>
      <w:tr w:rsidR="0009253B" w:rsidRPr="007115AB" w:rsidTr="0052359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  <w:vAlign w:val="center"/>
          </w:tcPr>
          <w:p w:rsidR="009A3F03" w:rsidRPr="007115AB" w:rsidRDefault="001A1EEB" w:rsidP="009A3F03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>Executar teste automatizado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:rsidR="009A3F03" w:rsidRPr="007115AB" w:rsidRDefault="009A3F03" w:rsidP="001C6558">
            <w:pPr>
              <w:keepLines/>
              <w:widowControl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Analista de </w:t>
            </w:r>
            <w:r w:rsidR="001A41B4">
              <w:rPr>
                <w:rFonts w:ascii="Arial" w:hAnsi="Arial" w:cs="Arial"/>
                <w:sz w:val="18"/>
                <w:szCs w:val="18"/>
              </w:rPr>
              <w:t>Testes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7115AB">
              <w:rPr>
                <w:rFonts w:ascii="Arial" w:hAnsi="Arial" w:cs="Arial"/>
                <w:sz w:val="18"/>
                <w:szCs w:val="18"/>
              </w:rPr>
              <w:t xml:space="preserve">Registro detalhado da atividade na ferramenta oficial do MPRS de controle das demandas </w:t>
            </w:r>
            <w:r>
              <w:rPr>
                <w:rFonts w:ascii="Arial" w:hAnsi="Arial" w:cs="Arial"/>
                <w:sz w:val="18"/>
                <w:szCs w:val="18"/>
              </w:rPr>
              <w:t>e/</w:t>
            </w:r>
            <w:r w:rsidRPr="007115AB">
              <w:rPr>
                <w:rFonts w:ascii="Arial" w:hAnsi="Arial" w:cs="Arial"/>
                <w:sz w:val="18"/>
                <w:szCs w:val="18"/>
              </w:rPr>
              <w:t>ou entrega/atualização de artefatos relacionados à atividade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F03" w:rsidRPr="007115AB" w:rsidRDefault="009A3F03" w:rsidP="009A3F03">
            <w:pPr>
              <w:keepLines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115AB">
              <w:rPr>
                <w:rFonts w:ascii="Arial" w:hAnsi="Arial" w:cs="Arial"/>
                <w:sz w:val="18"/>
                <w:szCs w:val="18"/>
              </w:rPr>
              <w:t>8</w:t>
            </w:r>
            <w:proofErr w:type="gramEnd"/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F03" w:rsidRPr="007115AB" w:rsidRDefault="009A3F03" w:rsidP="002413B3">
            <w:pPr>
              <w:pStyle w:val="Tabela"/>
              <w:ind w:left="0" w:right="0"/>
              <w:rPr>
                <w:rFonts w:cs="Arial"/>
                <w:sz w:val="18"/>
                <w:szCs w:val="18"/>
              </w:rPr>
            </w:pPr>
            <w:r w:rsidRPr="007115AB">
              <w:rPr>
                <w:rFonts w:cs="Arial"/>
                <w:sz w:val="18"/>
                <w:szCs w:val="18"/>
              </w:rPr>
              <w:t xml:space="preserve">Atividade remunerada por </w:t>
            </w:r>
            <w:r>
              <w:rPr>
                <w:rFonts w:cs="Arial"/>
                <w:sz w:val="18"/>
                <w:szCs w:val="18"/>
              </w:rPr>
              <w:t xml:space="preserve">tarefa executada, com base no </w:t>
            </w:r>
            <w:r w:rsidRPr="007115AB">
              <w:rPr>
                <w:rFonts w:cs="Arial"/>
                <w:sz w:val="18"/>
                <w:szCs w:val="18"/>
              </w:rPr>
              <w:t xml:space="preserve">cenário de teste automatizado </w:t>
            </w:r>
            <w:proofErr w:type="gramStart"/>
            <w:r w:rsidRPr="007115AB">
              <w:rPr>
                <w:rFonts w:cs="Arial"/>
                <w:sz w:val="18"/>
                <w:szCs w:val="18"/>
              </w:rPr>
              <w:t>executado</w:t>
            </w:r>
            <w:proofErr w:type="gramEnd"/>
          </w:p>
        </w:tc>
      </w:tr>
      <w:tr w:rsidR="003A2162" w:rsidRPr="007941ED" w:rsidTr="00523593">
        <w:tblPrEx>
          <w:shd w:val="clear" w:color="auto" w:fill="FFFFFF"/>
        </w:tblPrEx>
        <w:trPr>
          <w:tblHeader/>
        </w:trPr>
        <w:tc>
          <w:tcPr>
            <w:tcW w:w="794" w:type="dxa"/>
            <w:shd w:val="clear" w:color="auto" w:fill="FFFFFF"/>
            <w:tcMar>
              <w:left w:w="113" w:type="dxa"/>
              <w:right w:w="0" w:type="dxa"/>
            </w:tcMar>
            <w:vAlign w:val="center"/>
          </w:tcPr>
          <w:p w:rsidR="009A3F03" w:rsidRPr="007941ED" w:rsidRDefault="00716F32" w:rsidP="002413B3">
            <w:pPr>
              <w:pStyle w:val="Tabela"/>
              <w:ind w:left="0" w:right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AT7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9A3F03" w:rsidRPr="007941ED" w:rsidRDefault="009A3F03" w:rsidP="001A41B4">
            <w:pPr>
              <w:keepLines/>
              <w:widowControl w:val="0"/>
              <w:rPr>
                <w:sz w:val="18"/>
                <w:szCs w:val="18"/>
              </w:rPr>
            </w:pPr>
            <w:r w:rsidRPr="00F06318">
              <w:rPr>
                <w:rFonts w:ascii="Arial" w:hAnsi="Arial" w:cs="Arial"/>
                <w:sz w:val="18"/>
                <w:szCs w:val="18"/>
              </w:rPr>
              <w:t>Participar de reuniões de trabalho ou de análise</w:t>
            </w:r>
          </w:p>
        </w:tc>
        <w:tc>
          <w:tcPr>
            <w:tcW w:w="1551" w:type="dxa"/>
            <w:shd w:val="clear" w:color="auto" w:fill="FFFFFF"/>
            <w:tcMar>
              <w:left w:w="57" w:type="dxa"/>
            </w:tcMar>
            <w:vAlign w:val="center"/>
          </w:tcPr>
          <w:p w:rsidR="009A3F03" w:rsidRPr="00F51BA6" w:rsidRDefault="009A3F03" w:rsidP="001C6558">
            <w:pPr>
              <w:keepLines/>
              <w:widowControl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Analista de </w:t>
            </w:r>
            <w:r w:rsidR="001A41B4">
              <w:rPr>
                <w:rFonts w:ascii="Arial" w:hAnsi="Arial" w:cs="Arial"/>
                <w:sz w:val="18"/>
                <w:szCs w:val="18"/>
              </w:rPr>
              <w:t>Testes</w:t>
            </w:r>
          </w:p>
        </w:tc>
        <w:tc>
          <w:tcPr>
            <w:tcW w:w="3947" w:type="dxa"/>
            <w:shd w:val="clear" w:color="auto" w:fill="FFFFFF"/>
            <w:vAlign w:val="center"/>
          </w:tcPr>
          <w:p w:rsidR="009A3F03" w:rsidRPr="007941ED" w:rsidRDefault="009A3F03" w:rsidP="002413B3">
            <w:pPr>
              <w:pStyle w:val="Tabela"/>
              <w:ind w:left="0" w:right="0"/>
              <w:rPr>
                <w:sz w:val="18"/>
                <w:szCs w:val="18"/>
              </w:rPr>
            </w:pPr>
            <w:r w:rsidRPr="007941ED">
              <w:rPr>
                <w:sz w:val="18"/>
                <w:szCs w:val="18"/>
              </w:rPr>
              <w:t>Registro detalhado da atividade na ferramenta oficial do MPRS de controle das demandas ou entrega/atualização de artefatos relacionados à atividade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9A3F03" w:rsidRPr="007941ED" w:rsidRDefault="009A3F03" w:rsidP="002413B3">
            <w:pPr>
              <w:pStyle w:val="Tabela"/>
              <w:ind w:left="0" w:right="0"/>
              <w:jc w:val="center"/>
              <w:rPr>
                <w:sz w:val="18"/>
              </w:rPr>
            </w:pPr>
            <w:proofErr w:type="gramStart"/>
            <w:r w:rsidRPr="007941ED">
              <w:rPr>
                <w:sz w:val="18"/>
              </w:rPr>
              <w:t>1</w:t>
            </w:r>
            <w:proofErr w:type="gramEnd"/>
          </w:p>
        </w:tc>
        <w:tc>
          <w:tcPr>
            <w:tcW w:w="4084" w:type="dxa"/>
            <w:shd w:val="clear" w:color="auto" w:fill="FFFFFF"/>
            <w:vAlign w:val="center"/>
          </w:tcPr>
          <w:p w:rsidR="009A3F03" w:rsidRPr="000051A6" w:rsidRDefault="009A3F03" w:rsidP="002413B3">
            <w:pPr>
              <w:pStyle w:val="Tabela"/>
              <w:ind w:left="0" w:right="0"/>
              <w:rPr>
                <w:rFonts w:cs="Arial"/>
                <w:sz w:val="18"/>
                <w:szCs w:val="18"/>
              </w:rPr>
            </w:pPr>
            <w:r w:rsidRPr="000051A6">
              <w:rPr>
                <w:rFonts w:cs="Arial"/>
                <w:sz w:val="18"/>
                <w:szCs w:val="18"/>
              </w:rPr>
              <w:t>Atividade remunerada por cada hora de reunião participada</w:t>
            </w:r>
          </w:p>
        </w:tc>
      </w:tr>
      <w:tr w:rsidR="003A2162" w:rsidRPr="00C064DD" w:rsidTr="00523593">
        <w:tblPrEx>
          <w:shd w:val="clear" w:color="auto" w:fill="FFFFFF"/>
        </w:tblPrEx>
        <w:trPr>
          <w:tblHeader/>
        </w:trPr>
        <w:tc>
          <w:tcPr>
            <w:tcW w:w="794" w:type="dxa"/>
            <w:shd w:val="clear" w:color="auto" w:fill="FFFFFF"/>
            <w:tcMar>
              <w:left w:w="113" w:type="dxa"/>
              <w:right w:w="0" w:type="dxa"/>
            </w:tcMar>
            <w:vAlign w:val="center"/>
          </w:tcPr>
          <w:p w:rsidR="009A3F03" w:rsidRPr="009E6FB9" w:rsidRDefault="00716F32" w:rsidP="002413B3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AT8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9A3F03" w:rsidRPr="009E6FB9" w:rsidRDefault="009A3F03" w:rsidP="009E6FB9">
            <w:pPr>
              <w:pStyle w:val="Tabela"/>
              <w:ind w:left="0" w:right="0"/>
              <w:rPr>
                <w:rFonts w:cs="Arial"/>
                <w:sz w:val="18"/>
                <w:szCs w:val="18"/>
              </w:rPr>
            </w:pPr>
            <w:r w:rsidRPr="006908F2">
              <w:rPr>
                <w:rFonts w:eastAsia="Times New Roman" w:cs="Arial"/>
                <w:spacing w:val="0"/>
                <w:sz w:val="18"/>
                <w:szCs w:val="18"/>
              </w:rPr>
              <w:t>Treinamento ou repasse de conhecimento</w:t>
            </w:r>
          </w:p>
        </w:tc>
        <w:tc>
          <w:tcPr>
            <w:tcW w:w="1551" w:type="dxa"/>
            <w:shd w:val="clear" w:color="auto" w:fill="FFFFFF"/>
            <w:tcMar>
              <w:left w:w="57" w:type="dxa"/>
            </w:tcMar>
            <w:vAlign w:val="center"/>
          </w:tcPr>
          <w:p w:rsidR="009A3F03" w:rsidRPr="00F51BA6" w:rsidRDefault="009A3F03" w:rsidP="009E6FB9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 w:rsidRPr="006908F2">
              <w:rPr>
                <w:rFonts w:eastAsia="Times New Roman" w:cs="Arial"/>
                <w:spacing w:val="0"/>
                <w:sz w:val="18"/>
                <w:szCs w:val="18"/>
              </w:rPr>
              <w:t xml:space="preserve">Analista de </w:t>
            </w:r>
            <w:r w:rsidR="001A41B4" w:rsidRPr="006908F2">
              <w:rPr>
                <w:rFonts w:eastAsia="Times New Roman" w:cs="Arial"/>
                <w:spacing w:val="0"/>
                <w:sz w:val="18"/>
                <w:szCs w:val="18"/>
              </w:rPr>
              <w:t>Teste</w:t>
            </w:r>
            <w:r w:rsidR="001A41B4">
              <w:rPr>
                <w:rFonts w:cs="Arial"/>
                <w:sz w:val="18"/>
                <w:szCs w:val="18"/>
              </w:rPr>
              <w:t>s</w:t>
            </w:r>
          </w:p>
        </w:tc>
        <w:tc>
          <w:tcPr>
            <w:tcW w:w="3947" w:type="dxa"/>
            <w:shd w:val="clear" w:color="auto" w:fill="FFFFFF"/>
            <w:vAlign w:val="center"/>
          </w:tcPr>
          <w:p w:rsidR="009A3F03" w:rsidRPr="009E6FB9" w:rsidRDefault="009A3F03" w:rsidP="002413B3">
            <w:pPr>
              <w:pStyle w:val="Tabela"/>
              <w:ind w:left="0" w:right="0"/>
              <w:rPr>
                <w:rFonts w:cs="Arial"/>
                <w:sz w:val="18"/>
                <w:szCs w:val="18"/>
              </w:rPr>
            </w:pPr>
            <w:r w:rsidRPr="009E6FB9">
              <w:rPr>
                <w:rFonts w:cs="Arial"/>
                <w:sz w:val="18"/>
                <w:szCs w:val="18"/>
              </w:rPr>
              <w:t>Registro detalhado da atividade na ferramenta oficial do MPRS de controle das demandas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9A3F03" w:rsidRPr="009E6FB9" w:rsidRDefault="009A3F03" w:rsidP="002413B3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 w:rsidRPr="009E6FB9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084" w:type="dxa"/>
            <w:shd w:val="clear" w:color="auto" w:fill="FFFFFF"/>
            <w:vAlign w:val="center"/>
          </w:tcPr>
          <w:p w:rsidR="009A3F03" w:rsidRPr="000051A6" w:rsidRDefault="009A3F03" w:rsidP="002413B3">
            <w:pPr>
              <w:pStyle w:val="Tabela"/>
              <w:ind w:left="0" w:right="0"/>
              <w:rPr>
                <w:rFonts w:cs="Arial"/>
                <w:sz w:val="18"/>
                <w:szCs w:val="18"/>
              </w:rPr>
            </w:pPr>
            <w:r w:rsidRPr="000051A6">
              <w:rPr>
                <w:rFonts w:cs="Arial"/>
                <w:sz w:val="18"/>
                <w:szCs w:val="18"/>
              </w:rPr>
              <w:t xml:space="preserve">Atividade remunerada por treinamento ou repasse realizado, com duração de até </w:t>
            </w:r>
            <w:proofErr w:type="gramStart"/>
            <w:r w:rsidRPr="000051A6">
              <w:rPr>
                <w:rFonts w:cs="Arial"/>
                <w:sz w:val="18"/>
                <w:szCs w:val="18"/>
              </w:rPr>
              <w:t>8h</w:t>
            </w:r>
            <w:proofErr w:type="gramEnd"/>
          </w:p>
        </w:tc>
      </w:tr>
      <w:tr w:rsidR="0009253B" w:rsidRPr="00C205BF" w:rsidTr="00523593">
        <w:trPr>
          <w:tblHeader/>
        </w:trPr>
        <w:tc>
          <w:tcPr>
            <w:tcW w:w="794" w:type="dxa"/>
            <w:shd w:val="clear" w:color="auto" w:fill="auto"/>
            <w:tcMar>
              <w:left w:w="113" w:type="dxa"/>
            </w:tcMar>
            <w:vAlign w:val="center"/>
          </w:tcPr>
          <w:p w:rsidR="001E6ADA" w:rsidRPr="00C205BF" w:rsidRDefault="001E6ADA" w:rsidP="002413B3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AT9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1E6ADA" w:rsidRPr="00C205BF" w:rsidRDefault="001E6ADA" w:rsidP="001A41B4">
            <w:pPr>
              <w:keepLines/>
              <w:widowControl w:val="0"/>
              <w:rPr>
                <w:rFonts w:cs="Arial"/>
                <w:sz w:val="18"/>
                <w:szCs w:val="18"/>
              </w:rPr>
            </w:pPr>
            <w:r w:rsidRPr="006066FC">
              <w:rPr>
                <w:rFonts w:ascii="Arial" w:hAnsi="Arial" w:cs="Arial"/>
                <w:sz w:val="18"/>
                <w:szCs w:val="18"/>
              </w:rPr>
              <w:t>Analisar solução de contorno para atendimento de incidentes</w:t>
            </w:r>
          </w:p>
        </w:tc>
        <w:tc>
          <w:tcPr>
            <w:tcW w:w="1551" w:type="dxa"/>
            <w:shd w:val="clear" w:color="auto" w:fill="auto"/>
            <w:tcMar>
              <w:left w:w="57" w:type="dxa"/>
            </w:tcMar>
            <w:vAlign w:val="center"/>
          </w:tcPr>
          <w:p w:rsidR="001E6ADA" w:rsidRPr="001E6ADA" w:rsidRDefault="001E6ADA" w:rsidP="001C6558">
            <w:pPr>
              <w:keepLines/>
              <w:widowControl w:val="0"/>
              <w:spacing w:after="120"/>
              <w:jc w:val="center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Analista de </w:t>
            </w:r>
            <w:r w:rsidR="001A41B4">
              <w:rPr>
                <w:rFonts w:ascii="Arial" w:hAnsi="Arial" w:cs="Arial"/>
                <w:sz w:val="18"/>
                <w:szCs w:val="18"/>
              </w:rPr>
              <w:t>Testes</w:t>
            </w:r>
          </w:p>
        </w:tc>
        <w:tc>
          <w:tcPr>
            <w:tcW w:w="3947" w:type="dxa"/>
            <w:shd w:val="clear" w:color="auto" w:fill="auto"/>
            <w:vAlign w:val="center"/>
          </w:tcPr>
          <w:p w:rsidR="001E6ADA" w:rsidRPr="00C205BF" w:rsidRDefault="001E6ADA" w:rsidP="002413B3">
            <w:pPr>
              <w:pStyle w:val="Tabela"/>
              <w:ind w:left="0" w:right="0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640" w:type="dxa"/>
            <w:vAlign w:val="center"/>
          </w:tcPr>
          <w:p w:rsidR="001E6ADA" w:rsidRPr="00C205BF" w:rsidRDefault="001E6ADA" w:rsidP="002413B3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5</w:t>
            </w:r>
            <w:proofErr w:type="gramEnd"/>
          </w:p>
        </w:tc>
        <w:tc>
          <w:tcPr>
            <w:tcW w:w="4084" w:type="dxa"/>
            <w:shd w:val="clear" w:color="auto" w:fill="auto"/>
            <w:vAlign w:val="center"/>
          </w:tcPr>
          <w:p w:rsidR="001E6ADA" w:rsidRDefault="001E6ADA" w:rsidP="002413B3">
            <w:pPr>
              <w:pStyle w:val="Tabela"/>
              <w:ind w:left="0" w:righ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Atividade remunerada por análise.</w:t>
            </w:r>
          </w:p>
          <w:p w:rsidR="001E6ADA" w:rsidRPr="00C205BF" w:rsidRDefault="001E6ADA" w:rsidP="002413B3">
            <w:pPr>
              <w:pStyle w:val="Tabela"/>
              <w:ind w:left="0" w:righ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 constatado que o problema é consequência de implementação incorreta por parte da contratada, a análise e a correção não serão </w:t>
            </w:r>
            <w:proofErr w:type="gramStart"/>
            <w:r>
              <w:rPr>
                <w:rFonts w:cs="Arial"/>
                <w:sz w:val="18"/>
                <w:szCs w:val="18"/>
              </w:rPr>
              <w:t>remuneradas</w:t>
            </w:r>
            <w:proofErr w:type="gramEnd"/>
          </w:p>
        </w:tc>
      </w:tr>
      <w:tr w:rsidR="0009253B" w:rsidRPr="00716F32" w:rsidTr="00523593">
        <w:tc>
          <w:tcPr>
            <w:tcW w:w="794" w:type="dxa"/>
            <w:shd w:val="clear" w:color="auto" w:fill="auto"/>
            <w:tcMar>
              <w:left w:w="113" w:type="dxa"/>
            </w:tcMar>
            <w:vAlign w:val="center"/>
          </w:tcPr>
          <w:p w:rsidR="001E6ADA" w:rsidRPr="00716F32" w:rsidRDefault="001E6ADA" w:rsidP="002413B3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AT10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1E6ADA" w:rsidRPr="00716F32" w:rsidRDefault="001E6ADA" w:rsidP="001A41B4">
            <w:pPr>
              <w:keepLines/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6066FC">
              <w:rPr>
                <w:rFonts w:ascii="Arial" w:hAnsi="Arial" w:cs="Arial"/>
                <w:sz w:val="18"/>
                <w:szCs w:val="18"/>
              </w:rPr>
              <w:t>Validar versão para implantação (</w:t>
            </w:r>
            <w:proofErr w:type="spellStart"/>
            <w:r w:rsidRPr="006066FC">
              <w:rPr>
                <w:rFonts w:ascii="Arial" w:hAnsi="Arial" w:cs="Arial"/>
                <w:sz w:val="18"/>
                <w:szCs w:val="18"/>
              </w:rPr>
              <w:t>deploy</w:t>
            </w:r>
            <w:proofErr w:type="spellEnd"/>
            <w:r w:rsidR="00762396" w:rsidRPr="006066F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1" w:type="dxa"/>
            <w:shd w:val="clear" w:color="auto" w:fill="auto"/>
            <w:tcMar>
              <w:left w:w="57" w:type="dxa"/>
            </w:tcMar>
            <w:vAlign w:val="center"/>
          </w:tcPr>
          <w:p w:rsidR="001E6ADA" w:rsidRPr="001E6ADA" w:rsidRDefault="001E6ADA" w:rsidP="001C6558">
            <w:pPr>
              <w:keepLines/>
              <w:widowControl w:val="0"/>
              <w:spacing w:after="12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Analista de </w:t>
            </w:r>
            <w:r w:rsidR="001A41B4">
              <w:rPr>
                <w:rFonts w:ascii="Arial" w:hAnsi="Arial" w:cs="Arial"/>
                <w:sz w:val="18"/>
                <w:szCs w:val="18"/>
              </w:rPr>
              <w:t>Testes</w:t>
            </w:r>
          </w:p>
        </w:tc>
        <w:tc>
          <w:tcPr>
            <w:tcW w:w="3947" w:type="dxa"/>
            <w:shd w:val="clear" w:color="auto" w:fill="auto"/>
            <w:vAlign w:val="center"/>
          </w:tcPr>
          <w:p w:rsidR="001E6ADA" w:rsidRPr="00716F32" w:rsidRDefault="001E6ADA" w:rsidP="002413B3">
            <w:pPr>
              <w:pStyle w:val="Tabela"/>
              <w:ind w:left="0" w:right="0"/>
              <w:rPr>
                <w:rFonts w:cs="Arial"/>
                <w:sz w:val="18"/>
                <w:szCs w:val="18"/>
              </w:rPr>
            </w:pPr>
            <w:r w:rsidRPr="00716F32">
              <w:rPr>
                <w:rFonts w:cs="Arial"/>
                <w:sz w:val="18"/>
                <w:szCs w:val="18"/>
              </w:rPr>
              <w:t>Registro detalhado da atividade na ferramenta do MPRS de controle das demandas</w:t>
            </w:r>
            <w:r w:rsidR="00AE6E78" w:rsidRPr="00C205BF">
              <w:rPr>
                <w:rFonts w:cs="Arial"/>
                <w:sz w:val="18"/>
                <w:szCs w:val="18"/>
              </w:rPr>
              <w:t xml:space="preserve"> ou entrega/atualização de artefatos relacionados à atividade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1E6ADA" w:rsidRPr="00716F32" w:rsidRDefault="001E6ADA" w:rsidP="002413B3">
            <w:pPr>
              <w:pStyle w:val="Tabela"/>
              <w:ind w:left="0" w:right="0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716F32">
              <w:rPr>
                <w:rFonts w:cs="Arial"/>
                <w:sz w:val="18"/>
                <w:szCs w:val="18"/>
              </w:rPr>
              <w:t>4</w:t>
            </w:r>
            <w:proofErr w:type="gramEnd"/>
          </w:p>
        </w:tc>
        <w:tc>
          <w:tcPr>
            <w:tcW w:w="4084" w:type="dxa"/>
            <w:shd w:val="clear" w:color="auto" w:fill="auto"/>
            <w:vAlign w:val="center"/>
          </w:tcPr>
          <w:p w:rsidR="001E6ADA" w:rsidRPr="00716F32" w:rsidRDefault="001E6ADA" w:rsidP="002413B3">
            <w:pPr>
              <w:pStyle w:val="Tabela"/>
              <w:ind w:left="0" w:right="0"/>
              <w:rPr>
                <w:rFonts w:cs="Arial"/>
                <w:sz w:val="18"/>
                <w:szCs w:val="18"/>
              </w:rPr>
            </w:pPr>
            <w:r w:rsidRPr="00716F32">
              <w:rPr>
                <w:rFonts w:cs="Arial"/>
                <w:sz w:val="18"/>
                <w:szCs w:val="18"/>
              </w:rPr>
              <w:t>Atividade remunerada por versão</w:t>
            </w:r>
          </w:p>
        </w:tc>
      </w:tr>
      <w:tr w:rsidR="00556814" w:rsidRPr="00556814" w:rsidTr="00113A08">
        <w:tc>
          <w:tcPr>
            <w:tcW w:w="794" w:type="dxa"/>
            <w:shd w:val="clear" w:color="auto" w:fill="auto"/>
            <w:tcMar>
              <w:left w:w="113" w:type="dxa"/>
            </w:tcMar>
            <w:vAlign w:val="center"/>
          </w:tcPr>
          <w:p w:rsidR="00556814" w:rsidRPr="00556814" w:rsidRDefault="00556814" w:rsidP="00556814">
            <w:pPr>
              <w:pStyle w:val="Tabela"/>
              <w:ind w:left="0" w:right="0"/>
              <w:jc w:val="center"/>
              <w:rPr>
                <w:rFonts w:cs="Arial"/>
                <w:sz w:val="18"/>
                <w:szCs w:val="22"/>
              </w:rPr>
            </w:pPr>
            <w:r w:rsidRPr="00556814">
              <w:rPr>
                <w:rFonts w:cs="Arial"/>
                <w:sz w:val="18"/>
                <w:szCs w:val="22"/>
              </w:rPr>
              <w:t>A</w:t>
            </w:r>
            <w:r w:rsidR="002B0C4B">
              <w:rPr>
                <w:rFonts w:cs="Arial"/>
                <w:sz w:val="18"/>
                <w:szCs w:val="22"/>
              </w:rPr>
              <w:t>T1</w:t>
            </w:r>
            <w:r w:rsidRPr="00556814">
              <w:rPr>
                <w:rFonts w:cs="Arial"/>
                <w:sz w:val="18"/>
                <w:szCs w:val="22"/>
              </w:rPr>
              <w:t>1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556814" w:rsidRPr="00556814" w:rsidRDefault="00556814" w:rsidP="00556814">
            <w:pPr>
              <w:keepLines/>
              <w:widowControl w:val="0"/>
              <w:rPr>
                <w:rFonts w:ascii="Arial" w:hAnsi="Arial" w:cs="Arial"/>
                <w:sz w:val="18"/>
                <w:szCs w:val="22"/>
              </w:rPr>
            </w:pPr>
            <w:r w:rsidRPr="00556814">
              <w:rPr>
                <w:rFonts w:ascii="Arial" w:hAnsi="Arial" w:cs="Arial"/>
                <w:sz w:val="18"/>
                <w:szCs w:val="22"/>
              </w:rPr>
              <w:t xml:space="preserve">Pequenas demandas recorrentes de serviços profissionais técnicos especializados em análise de </w:t>
            </w:r>
            <w:r>
              <w:rPr>
                <w:rFonts w:ascii="Arial" w:hAnsi="Arial" w:cs="Arial"/>
                <w:sz w:val="18"/>
                <w:szCs w:val="22"/>
              </w:rPr>
              <w:t>testes</w:t>
            </w:r>
          </w:p>
        </w:tc>
        <w:tc>
          <w:tcPr>
            <w:tcW w:w="1551" w:type="dxa"/>
            <w:shd w:val="clear" w:color="auto" w:fill="auto"/>
            <w:tcMar>
              <w:left w:w="57" w:type="dxa"/>
            </w:tcMar>
            <w:vAlign w:val="center"/>
          </w:tcPr>
          <w:p w:rsidR="00556814" w:rsidRPr="00556814" w:rsidRDefault="00556814" w:rsidP="001C6558">
            <w:pPr>
              <w:keepLines/>
              <w:widowControl w:val="0"/>
              <w:spacing w:after="12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Analista de Testes</w:t>
            </w:r>
          </w:p>
        </w:tc>
        <w:tc>
          <w:tcPr>
            <w:tcW w:w="3947" w:type="dxa"/>
            <w:shd w:val="clear" w:color="auto" w:fill="auto"/>
          </w:tcPr>
          <w:p w:rsidR="00556814" w:rsidRPr="00556814" w:rsidRDefault="00556814" w:rsidP="00556814">
            <w:pPr>
              <w:pStyle w:val="Tabela"/>
              <w:ind w:left="0" w:right="0"/>
              <w:rPr>
                <w:rFonts w:cs="Arial"/>
                <w:sz w:val="18"/>
                <w:szCs w:val="22"/>
              </w:rPr>
            </w:pPr>
            <w:r w:rsidRPr="00556814">
              <w:rPr>
                <w:rFonts w:cs="Arial"/>
                <w:sz w:val="18"/>
                <w:szCs w:val="22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556814" w:rsidRPr="00556814" w:rsidRDefault="00556814" w:rsidP="00556814">
            <w:pPr>
              <w:pStyle w:val="Tabela"/>
              <w:ind w:left="0" w:right="0"/>
              <w:jc w:val="center"/>
              <w:rPr>
                <w:rFonts w:cs="Arial"/>
                <w:sz w:val="18"/>
                <w:szCs w:val="22"/>
              </w:rPr>
            </w:pPr>
            <w:r w:rsidRPr="00556814">
              <w:rPr>
                <w:rFonts w:cs="Arial"/>
                <w:sz w:val="18"/>
                <w:szCs w:val="22"/>
              </w:rPr>
              <w:t>40</w:t>
            </w:r>
          </w:p>
        </w:tc>
        <w:tc>
          <w:tcPr>
            <w:tcW w:w="4084" w:type="dxa"/>
            <w:shd w:val="clear" w:color="auto" w:fill="auto"/>
            <w:vAlign w:val="center"/>
          </w:tcPr>
          <w:p w:rsidR="00556814" w:rsidRPr="00556814" w:rsidRDefault="00556814" w:rsidP="00556814">
            <w:pPr>
              <w:pStyle w:val="Tabela"/>
              <w:ind w:left="0" w:right="0"/>
              <w:rPr>
                <w:rFonts w:cs="Arial"/>
                <w:sz w:val="18"/>
                <w:szCs w:val="22"/>
              </w:rPr>
            </w:pPr>
            <w:r w:rsidRPr="00556814">
              <w:rPr>
                <w:rFonts w:cs="Arial"/>
                <w:sz w:val="18"/>
                <w:szCs w:val="22"/>
              </w:rPr>
              <w:t xml:space="preserve">Atividade </w:t>
            </w:r>
            <w:r w:rsidR="00B73C7F">
              <w:rPr>
                <w:sz w:val="18"/>
                <w:szCs w:val="18"/>
              </w:rPr>
              <w:t xml:space="preserve">rotineira </w:t>
            </w:r>
            <w:r w:rsidRPr="00556814">
              <w:rPr>
                <w:rFonts w:cs="Arial"/>
                <w:sz w:val="18"/>
                <w:szCs w:val="22"/>
              </w:rPr>
              <w:t>remunerada mensalmente</w:t>
            </w:r>
          </w:p>
        </w:tc>
      </w:tr>
      <w:tr w:rsidR="00556814" w:rsidRPr="00556814" w:rsidTr="00113A08">
        <w:tc>
          <w:tcPr>
            <w:tcW w:w="794" w:type="dxa"/>
            <w:shd w:val="clear" w:color="auto" w:fill="auto"/>
            <w:tcMar>
              <w:left w:w="113" w:type="dxa"/>
            </w:tcMar>
            <w:vAlign w:val="center"/>
          </w:tcPr>
          <w:p w:rsidR="00556814" w:rsidRPr="00556814" w:rsidRDefault="00556814" w:rsidP="00556814">
            <w:pPr>
              <w:pStyle w:val="Tabela"/>
              <w:ind w:left="0" w:right="0"/>
              <w:jc w:val="center"/>
              <w:rPr>
                <w:rFonts w:cs="Arial"/>
                <w:sz w:val="18"/>
                <w:szCs w:val="22"/>
              </w:rPr>
            </w:pPr>
            <w:r w:rsidRPr="00556814">
              <w:rPr>
                <w:rFonts w:cs="Arial"/>
                <w:sz w:val="18"/>
                <w:szCs w:val="22"/>
              </w:rPr>
              <w:t>A</w:t>
            </w:r>
            <w:r w:rsidR="002B0C4B">
              <w:rPr>
                <w:rFonts w:cs="Arial"/>
                <w:sz w:val="18"/>
                <w:szCs w:val="22"/>
              </w:rPr>
              <w:t>T</w:t>
            </w:r>
            <w:r w:rsidRPr="00556814">
              <w:rPr>
                <w:rFonts w:cs="Arial"/>
                <w:sz w:val="18"/>
                <w:szCs w:val="22"/>
              </w:rPr>
              <w:t>1</w:t>
            </w:r>
            <w:r w:rsidR="002B0C4B">
              <w:rPr>
                <w:rFonts w:cs="Arial"/>
                <w:sz w:val="18"/>
                <w:szCs w:val="22"/>
              </w:rPr>
              <w:t>2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556814" w:rsidRPr="00556814" w:rsidRDefault="00556814" w:rsidP="00556814">
            <w:pPr>
              <w:keepLines/>
              <w:widowControl w:val="0"/>
              <w:rPr>
                <w:rFonts w:ascii="Arial" w:hAnsi="Arial" w:cs="Arial"/>
                <w:sz w:val="18"/>
                <w:szCs w:val="22"/>
              </w:rPr>
            </w:pPr>
            <w:r w:rsidRPr="00556814">
              <w:rPr>
                <w:rFonts w:ascii="Arial" w:hAnsi="Arial" w:cs="Arial"/>
                <w:sz w:val="18"/>
                <w:szCs w:val="22"/>
              </w:rPr>
              <w:t xml:space="preserve">Grandes demandas recorrentes de serviços profissionais técnicos especializados em análise de </w:t>
            </w:r>
            <w:r>
              <w:rPr>
                <w:rFonts w:ascii="Arial" w:hAnsi="Arial" w:cs="Arial"/>
                <w:sz w:val="18"/>
                <w:szCs w:val="22"/>
              </w:rPr>
              <w:t>testes</w:t>
            </w:r>
          </w:p>
        </w:tc>
        <w:tc>
          <w:tcPr>
            <w:tcW w:w="1551" w:type="dxa"/>
            <w:shd w:val="clear" w:color="auto" w:fill="auto"/>
            <w:tcMar>
              <w:left w:w="57" w:type="dxa"/>
            </w:tcMar>
            <w:vAlign w:val="center"/>
          </w:tcPr>
          <w:p w:rsidR="00556814" w:rsidRPr="00556814" w:rsidRDefault="00556814" w:rsidP="001C6558">
            <w:pPr>
              <w:keepLines/>
              <w:widowControl w:val="0"/>
              <w:spacing w:after="12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Analista de Testes</w:t>
            </w:r>
          </w:p>
        </w:tc>
        <w:tc>
          <w:tcPr>
            <w:tcW w:w="3947" w:type="dxa"/>
            <w:shd w:val="clear" w:color="auto" w:fill="auto"/>
          </w:tcPr>
          <w:p w:rsidR="00556814" w:rsidRPr="00556814" w:rsidRDefault="00556814" w:rsidP="00556814">
            <w:pPr>
              <w:pStyle w:val="Tabela"/>
              <w:ind w:left="0" w:right="0"/>
              <w:rPr>
                <w:rFonts w:cs="Arial"/>
                <w:sz w:val="18"/>
                <w:szCs w:val="22"/>
              </w:rPr>
            </w:pPr>
            <w:r w:rsidRPr="00556814">
              <w:rPr>
                <w:rFonts w:cs="Arial"/>
                <w:sz w:val="18"/>
                <w:szCs w:val="22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556814" w:rsidRPr="00556814" w:rsidRDefault="00556814" w:rsidP="00556814">
            <w:pPr>
              <w:pStyle w:val="Tabela"/>
              <w:ind w:left="0" w:right="0"/>
              <w:jc w:val="center"/>
              <w:rPr>
                <w:rFonts w:cs="Arial"/>
                <w:sz w:val="18"/>
                <w:szCs w:val="22"/>
              </w:rPr>
            </w:pPr>
            <w:r w:rsidRPr="00556814">
              <w:rPr>
                <w:rFonts w:cs="Arial"/>
                <w:sz w:val="18"/>
                <w:szCs w:val="22"/>
              </w:rPr>
              <w:t>80</w:t>
            </w:r>
          </w:p>
        </w:tc>
        <w:tc>
          <w:tcPr>
            <w:tcW w:w="4084" w:type="dxa"/>
            <w:shd w:val="clear" w:color="auto" w:fill="auto"/>
            <w:vAlign w:val="center"/>
          </w:tcPr>
          <w:p w:rsidR="00556814" w:rsidRPr="00556814" w:rsidRDefault="00556814" w:rsidP="00556814">
            <w:pPr>
              <w:pStyle w:val="Tabela"/>
              <w:ind w:left="0" w:right="0"/>
              <w:rPr>
                <w:rFonts w:cs="Arial"/>
                <w:sz w:val="18"/>
                <w:szCs w:val="22"/>
              </w:rPr>
            </w:pPr>
            <w:r w:rsidRPr="00556814">
              <w:rPr>
                <w:rFonts w:cs="Arial"/>
                <w:sz w:val="18"/>
                <w:szCs w:val="22"/>
              </w:rPr>
              <w:t xml:space="preserve">Atividade </w:t>
            </w:r>
            <w:r w:rsidR="00B73C7F">
              <w:rPr>
                <w:sz w:val="18"/>
                <w:szCs w:val="18"/>
              </w:rPr>
              <w:t xml:space="preserve">rotineira </w:t>
            </w:r>
            <w:r w:rsidRPr="00556814">
              <w:rPr>
                <w:rFonts w:cs="Arial"/>
                <w:sz w:val="18"/>
                <w:szCs w:val="22"/>
              </w:rPr>
              <w:t>remunerada mensalmente</w:t>
            </w:r>
          </w:p>
        </w:tc>
      </w:tr>
    </w:tbl>
    <w:p w:rsidR="000D7AA5" w:rsidRDefault="000D7AA5">
      <w:pPr>
        <w:suppressAutoHyphens w:val="0"/>
        <w:rPr>
          <w:rFonts w:asciiTheme="minorHAnsi" w:hAnsiTheme="minorHAnsi" w:cs="Arial"/>
          <w:b/>
          <w:bCs/>
          <w:highlight w:val="yellow"/>
        </w:rPr>
      </w:pPr>
    </w:p>
    <w:p w:rsidR="000C250E" w:rsidRPr="00F45FDF" w:rsidRDefault="73D19359" w:rsidP="001F5B41">
      <w:pPr>
        <w:suppressAutoHyphens w:val="0"/>
        <w:jc w:val="center"/>
        <w:rPr>
          <w:rFonts w:asciiTheme="minorHAnsi" w:hAnsiTheme="minorHAnsi" w:cs="Arial"/>
          <w:b/>
          <w:bCs/>
          <w:highlight w:val="yellow"/>
        </w:rPr>
      </w:pPr>
      <w:r w:rsidRPr="004C5213">
        <w:rPr>
          <w:rFonts w:asciiTheme="minorHAnsi" w:hAnsiTheme="minorHAnsi" w:cs="Arial"/>
          <w:b/>
          <w:bCs/>
        </w:rPr>
        <w:t xml:space="preserve">Grupo </w:t>
      </w:r>
      <w:proofErr w:type="gramStart"/>
      <w:r w:rsidRPr="004C5213">
        <w:rPr>
          <w:rFonts w:asciiTheme="minorHAnsi" w:hAnsiTheme="minorHAnsi" w:cs="Arial"/>
          <w:b/>
          <w:bCs/>
        </w:rPr>
        <w:t>4</w:t>
      </w:r>
      <w:proofErr w:type="gramEnd"/>
      <w:r w:rsidRPr="004C5213">
        <w:rPr>
          <w:rFonts w:asciiTheme="minorHAnsi" w:hAnsiTheme="minorHAnsi" w:cs="Arial"/>
          <w:b/>
          <w:bCs/>
        </w:rPr>
        <w:t xml:space="preserve">: Atividades de </w:t>
      </w:r>
      <w:r w:rsidR="001A0B94" w:rsidRPr="004C5213">
        <w:rPr>
          <w:rFonts w:asciiTheme="minorHAnsi" w:hAnsiTheme="minorHAnsi" w:cs="Arial"/>
          <w:b/>
          <w:bCs/>
        </w:rPr>
        <w:t xml:space="preserve">Arquiteto </w:t>
      </w:r>
      <w:r w:rsidR="0092522F" w:rsidRPr="004C5213">
        <w:rPr>
          <w:rFonts w:asciiTheme="minorHAnsi" w:hAnsiTheme="minorHAnsi" w:cs="Arial"/>
          <w:b/>
          <w:bCs/>
        </w:rPr>
        <w:t xml:space="preserve">de </w:t>
      </w:r>
      <w:r w:rsidR="0092522F" w:rsidRPr="00084062">
        <w:rPr>
          <w:rFonts w:asciiTheme="minorHAnsi" w:hAnsiTheme="minorHAnsi" w:cs="Arial"/>
          <w:b/>
          <w:i/>
        </w:rPr>
        <w:t>Software</w:t>
      </w:r>
      <w:r w:rsidR="0018688E" w:rsidRPr="004C5213">
        <w:rPr>
          <w:rFonts w:asciiTheme="minorHAnsi" w:hAnsiTheme="minorHAnsi" w:cs="Arial"/>
          <w:b/>
          <w:bCs/>
        </w:rPr>
        <w:t xml:space="preserve"> </w:t>
      </w:r>
    </w:p>
    <w:p w:rsidR="000C250E" w:rsidRDefault="000C250E" w:rsidP="000C250E">
      <w:pPr>
        <w:keepLines/>
        <w:widowControl w:val="0"/>
        <w:spacing w:before="120"/>
        <w:rPr>
          <w:rFonts w:cs="Arial"/>
          <w:b/>
        </w:rPr>
      </w:pPr>
      <w:r>
        <w:rPr>
          <w:rFonts w:cs="Arial"/>
          <w:b/>
        </w:rPr>
        <w:tab/>
      </w:r>
    </w:p>
    <w:tbl>
      <w:tblPr>
        <w:tblW w:w="1405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7"/>
        <w:gridCol w:w="2996"/>
        <w:gridCol w:w="1539"/>
        <w:gridCol w:w="3967"/>
        <w:gridCol w:w="640"/>
        <w:gridCol w:w="4041"/>
      </w:tblGrid>
      <w:tr w:rsidR="003E21F7" w:rsidRPr="00C205BF" w:rsidTr="005F69B1">
        <w:trPr>
          <w:tblHeader/>
        </w:trPr>
        <w:tc>
          <w:tcPr>
            <w:tcW w:w="867" w:type="dxa"/>
            <w:shd w:val="clear" w:color="auto" w:fill="D9D9D9"/>
            <w:vAlign w:val="center"/>
          </w:tcPr>
          <w:p w:rsidR="000C250E" w:rsidRPr="00104695" w:rsidRDefault="000C250E" w:rsidP="0097186B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#</w:t>
            </w:r>
          </w:p>
        </w:tc>
        <w:tc>
          <w:tcPr>
            <w:tcW w:w="2996" w:type="dxa"/>
            <w:shd w:val="clear" w:color="auto" w:fill="D9D9D9"/>
            <w:vAlign w:val="center"/>
          </w:tcPr>
          <w:p w:rsidR="000C250E" w:rsidRPr="00104695" w:rsidRDefault="000C250E" w:rsidP="0056670F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Atividade</w:t>
            </w:r>
          </w:p>
        </w:tc>
        <w:tc>
          <w:tcPr>
            <w:tcW w:w="1539" w:type="dxa"/>
            <w:shd w:val="clear" w:color="auto" w:fill="D9D9D9"/>
            <w:vAlign w:val="center"/>
          </w:tcPr>
          <w:p w:rsidR="000C250E" w:rsidRPr="00104695" w:rsidRDefault="002B618B" w:rsidP="0056670F">
            <w:pPr>
              <w:pStyle w:val="Tabela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Função</w:t>
            </w:r>
          </w:p>
        </w:tc>
        <w:tc>
          <w:tcPr>
            <w:tcW w:w="3967" w:type="dxa"/>
            <w:shd w:val="clear" w:color="auto" w:fill="D9D9D9"/>
            <w:vAlign w:val="center"/>
          </w:tcPr>
          <w:p w:rsidR="000C250E" w:rsidRPr="00104695" w:rsidRDefault="000C250E" w:rsidP="0056670F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Produtos mínimos a serem entregues</w:t>
            </w:r>
          </w:p>
        </w:tc>
        <w:tc>
          <w:tcPr>
            <w:tcW w:w="640" w:type="dxa"/>
            <w:shd w:val="clear" w:color="auto" w:fill="D9D9D9"/>
            <w:vAlign w:val="center"/>
          </w:tcPr>
          <w:p w:rsidR="000C250E" w:rsidRPr="00104695" w:rsidRDefault="000C250E" w:rsidP="0056670F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HST</w:t>
            </w:r>
          </w:p>
        </w:tc>
        <w:tc>
          <w:tcPr>
            <w:tcW w:w="4041" w:type="dxa"/>
            <w:shd w:val="clear" w:color="auto" w:fill="D9D9D9"/>
            <w:vAlign w:val="center"/>
          </w:tcPr>
          <w:p w:rsidR="000C250E" w:rsidRPr="00104695" w:rsidRDefault="000C250E" w:rsidP="0056670F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Observação</w:t>
            </w:r>
          </w:p>
        </w:tc>
      </w:tr>
      <w:tr w:rsidR="000C250E" w:rsidRPr="00C205BF" w:rsidTr="005F69B1">
        <w:trPr>
          <w:tblHeader/>
        </w:trPr>
        <w:tc>
          <w:tcPr>
            <w:tcW w:w="867" w:type="dxa"/>
            <w:shd w:val="clear" w:color="auto" w:fill="auto"/>
            <w:vAlign w:val="center"/>
          </w:tcPr>
          <w:p w:rsidR="000C250E" w:rsidRPr="00C205BF" w:rsidRDefault="00C23870" w:rsidP="0097186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AR1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0C250E" w:rsidRPr="00C205BF" w:rsidRDefault="000C250E" w:rsidP="000C250E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Definir a arquitetura do projeto de</w:t>
            </w:r>
            <w:r w:rsidR="00CB762F">
              <w:rPr>
                <w:rFonts w:cs="Arial"/>
                <w:sz w:val="18"/>
                <w:szCs w:val="18"/>
              </w:rPr>
              <w:t xml:space="preserve"> </w:t>
            </w:r>
            <w:r w:rsidRPr="00C205BF">
              <w:rPr>
                <w:rFonts w:cs="Arial"/>
                <w:sz w:val="18"/>
                <w:szCs w:val="18"/>
              </w:rPr>
              <w:t xml:space="preserve">desenvolvimento de </w:t>
            </w:r>
            <w:r>
              <w:rPr>
                <w:rFonts w:cs="Arial"/>
                <w:sz w:val="18"/>
                <w:szCs w:val="18"/>
              </w:rPr>
              <w:t>sistemas</w:t>
            </w:r>
            <w:r w:rsidR="00974A19">
              <w:rPr>
                <w:rFonts w:cs="Arial"/>
                <w:sz w:val="18"/>
                <w:szCs w:val="18"/>
              </w:rPr>
              <w:t>,</w:t>
            </w:r>
            <w:r w:rsidRPr="00C205BF">
              <w:rPr>
                <w:rFonts w:cs="Arial"/>
                <w:sz w:val="18"/>
                <w:szCs w:val="18"/>
              </w:rPr>
              <w:t xml:space="preserve"> bem como as ferramentas que serão </w:t>
            </w:r>
            <w:proofErr w:type="gramStart"/>
            <w:r w:rsidRPr="00C205BF">
              <w:rPr>
                <w:rFonts w:cs="Arial"/>
                <w:sz w:val="18"/>
                <w:szCs w:val="18"/>
              </w:rPr>
              <w:t>utilizadas</w:t>
            </w:r>
            <w:proofErr w:type="gramEnd"/>
          </w:p>
        </w:tc>
        <w:tc>
          <w:tcPr>
            <w:tcW w:w="1539" w:type="dxa"/>
            <w:shd w:val="clear" w:color="auto" w:fill="auto"/>
            <w:vAlign w:val="center"/>
          </w:tcPr>
          <w:p w:rsidR="000C250E" w:rsidRPr="00C205BF" w:rsidRDefault="000A1A53" w:rsidP="005F69B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Arquiteto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0C250E" w:rsidRPr="00C205BF" w:rsidRDefault="000C250E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 em repositório ou ferramenta do MPRS</w:t>
            </w:r>
          </w:p>
        </w:tc>
        <w:tc>
          <w:tcPr>
            <w:tcW w:w="640" w:type="dxa"/>
            <w:vAlign w:val="center"/>
          </w:tcPr>
          <w:p w:rsidR="000C250E" w:rsidRPr="00C205BF" w:rsidRDefault="000C250E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4041" w:type="dxa"/>
            <w:shd w:val="clear" w:color="auto" w:fill="auto"/>
            <w:vAlign w:val="center"/>
          </w:tcPr>
          <w:p w:rsidR="000C250E" w:rsidRPr="00C205BF" w:rsidRDefault="000C250E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Atividade remunerada por cada plano arquitetura de teste automatizado entregue</w:t>
            </w:r>
          </w:p>
        </w:tc>
      </w:tr>
      <w:tr w:rsidR="000C250E" w:rsidRPr="00C205BF" w:rsidTr="005F69B1">
        <w:trPr>
          <w:tblHeader/>
        </w:trPr>
        <w:tc>
          <w:tcPr>
            <w:tcW w:w="867" w:type="dxa"/>
            <w:shd w:val="clear" w:color="auto" w:fill="auto"/>
            <w:vAlign w:val="center"/>
          </w:tcPr>
          <w:p w:rsidR="000C250E" w:rsidRPr="00C205BF" w:rsidRDefault="004C1E57" w:rsidP="0097186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AR2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0C250E" w:rsidRPr="00C205BF" w:rsidRDefault="000C250E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Participar de reuniões de trabalho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0C250E" w:rsidRPr="00C205BF" w:rsidRDefault="000A1A53" w:rsidP="005F69B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Arquiteto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0C250E" w:rsidRPr="00C205BF" w:rsidRDefault="000C250E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640" w:type="dxa"/>
            <w:vAlign w:val="center"/>
          </w:tcPr>
          <w:p w:rsidR="000C250E" w:rsidRPr="00C205BF" w:rsidRDefault="000C250E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C205BF">
              <w:rPr>
                <w:rFonts w:cs="Arial"/>
                <w:sz w:val="18"/>
                <w:szCs w:val="18"/>
              </w:rPr>
              <w:t>1</w:t>
            </w:r>
            <w:proofErr w:type="gramEnd"/>
          </w:p>
        </w:tc>
        <w:tc>
          <w:tcPr>
            <w:tcW w:w="4041" w:type="dxa"/>
            <w:shd w:val="clear" w:color="auto" w:fill="auto"/>
            <w:vAlign w:val="center"/>
          </w:tcPr>
          <w:p w:rsidR="000C250E" w:rsidRPr="00C205BF" w:rsidRDefault="000C250E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Atividade remunerada por cada hora de reunião participada</w:t>
            </w:r>
          </w:p>
        </w:tc>
      </w:tr>
      <w:tr w:rsidR="000C250E" w:rsidRPr="0062794C" w:rsidTr="005F69B1">
        <w:trPr>
          <w:tblHeader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0E" w:rsidRPr="00FC70DA" w:rsidRDefault="004C1E57" w:rsidP="0097186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AR3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0E" w:rsidRPr="00FC70DA" w:rsidRDefault="000C250E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>Prospecção de tecnologia/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0E" w:rsidRPr="00FC70DA" w:rsidRDefault="000A1A53" w:rsidP="005F69B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Arquiteto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0E" w:rsidRPr="00FC70DA" w:rsidRDefault="000C250E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FC70DA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50E" w:rsidRPr="00FC70DA" w:rsidRDefault="000C250E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50E" w:rsidRPr="00C064DD" w:rsidRDefault="000C250E" w:rsidP="0056670F">
            <w:pPr>
              <w:pStyle w:val="Tabela"/>
              <w:ind w:left="0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FC70DA">
              <w:rPr>
                <w:sz w:val="18"/>
              </w:rPr>
              <w:t>Atividade remunerada por prospecção analisada</w:t>
            </w:r>
          </w:p>
        </w:tc>
      </w:tr>
      <w:tr w:rsidR="003A2162" w:rsidRPr="00C064DD" w:rsidTr="005F69B1">
        <w:tblPrEx>
          <w:shd w:val="clear" w:color="auto" w:fill="FFFFFF"/>
        </w:tblPrEx>
        <w:trPr>
          <w:tblHeader/>
        </w:trPr>
        <w:tc>
          <w:tcPr>
            <w:tcW w:w="8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045900" w:rsidRPr="00DF2250" w:rsidRDefault="004C1E57" w:rsidP="0097186B">
            <w:pPr>
              <w:pStyle w:val="Tabela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AR4</w:t>
            </w:r>
          </w:p>
        </w:tc>
        <w:tc>
          <w:tcPr>
            <w:tcW w:w="299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045900" w:rsidRPr="00DF2250" w:rsidRDefault="00045900" w:rsidP="0056670F">
            <w:pPr>
              <w:pStyle w:val="Tabela"/>
              <w:rPr>
                <w:sz w:val="18"/>
              </w:rPr>
            </w:pPr>
            <w:r w:rsidRPr="00DF2250">
              <w:rPr>
                <w:sz w:val="18"/>
              </w:rPr>
              <w:t xml:space="preserve">Elaborar documentação de </w:t>
            </w:r>
            <w:r w:rsidR="00F857F6">
              <w:rPr>
                <w:sz w:val="18"/>
              </w:rPr>
              <w:t>arquitetura</w:t>
            </w:r>
          </w:p>
        </w:tc>
        <w:tc>
          <w:tcPr>
            <w:tcW w:w="1539" w:type="dxa"/>
            <w:shd w:val="clear" w:color="auto" w:fill="FFFFFF"/>
            <w:vAlign w:val="center"/>
          </w:tcPr>
          <w:p w:rsidR="00045900" w:rsidRPr="008A3FD1" w:rsidRDefault="00CD2AD1" w:rsidP="005F69B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Arquiteto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3967" w:type="dxa"/>
            <w:shd w:val="clear" w:color="auto" w:fill="FFFFFF"/>
            <w:vAlign w:val="center"/>
          </w:tcPr>
          <w:p w:rsidR="00045900" w:rsidRPr="00DF2250" w:rsidRDefault="00045900" w:rsidP="0056670F">
            <w:pPr>
              <w:pStyle w:val="Tabela"/>
              <w:rPr>
                <w:sz w:val="18"/>
              </w:rPr>
            </w:pPr>
            <w:r w:rsidRPr="00FC70DA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FC70DA">
              <w:rPr>
                <w:rFonts w:cs="Arial"/>
                <w:sz w:val="18"/>
                <w:szCs w:val="18"/>
              </w:rPr>
              <w:t xml:space="preserve"> de controle das demandas</w:t>
            </w:r>
            <w:r w:rsidR="00B44853" w:rsidRPr="00FC70DA">
              <w:rPr>
                <w:rFonts w:cs="Arial"/>
                <w:sz w:val="18"/>
                <w:szCs w:val="18"/>
              </w:rPr>
              <w:t xml:space="preserve"> ou entrega/atualização de artefatos relacionados à atividade.</w:t>
            </w:r>
          </w:p>
        </w:tc>
        <w:tc>
          <w:tcPr>
            <w:tcW w:w="640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045900" w:rsidRPr="00DF2250" w:rsidRDefault="00045900" w:rsidP="0056670F">
            <w:pPr>
              <w:pStyle w:val="Tabela"/>
              <w:jc w:val="center"/>
              <w:rPr>
                <w:sz w:val="18"/>
              </w:rPr>
            </w:pPr>
            <w:proofErr w:type="gramStart"/>
            <w:r w:rsidRPr="00DF2250">
              <w:rPr>
                <w:sz w:val="18"/>
              </w:rPr>
              <w:t>8</w:t>
            </w:r>
            <w:proofErr w:type="gramEnd"/>
          </w:p>
        </w:tc>
        <w:tc>
          <w:tcPr>
            <w:tcW w:w="4041" w:type="dxa"/>
            <w:shd w:val="clear" w:color="auto" w:fill="FFFFFF"/>
            <w:vAlign w:val="center"/>
          </w:tcPr>
          <w:p w:rsidR="00045900" w:rsidRPr="00C064DD" w:rsidRDefault="00045900" w:rsidP="0056670F">
            <w:pPr>
              <w:pStyle w:val="Tabela"/>
              <w:rPr>
                <w:sz w:val="18"/>
              </w:rPr>
            </w:pPr>
            <w:r w:rsidRPr="00DF2250">
              <w:rPr>
                <w:sz w:val="18"/>
              </w:rPr>
              <w:t xml:space="preserve">Atividade remunerada por especificação ou elaboração de documentos similares ou em alguns casos, relatório da atividade em </w:t>
            </w:r>
            <w:proofErr w:type="gramStart"/>
            <w:r w:rsidRPr="00DF2250">
              <w:rPr>
                <w:sz w:val="18"/>
              </w:rPr>
              <w:t>questão</w:t>
            </w:r>
            <w:proofErr w:type="gramEnd"/>
          </w:p>
        </w:tc>
      </w:tr>
      <w:tr w:rsidR="003A2162" w:rsidRPr="00C064DD" w:rsidTr="005F69B1">
        <w:tblPrEx>
          <w:shd w:val="clear" w:color="auto" w:fill="FFFFFF"/>
        </w:tblPrEx>
        <w:trPr>
          <w:tblHeader/>
        </w:trPr>
        <w:tc>
          <w:tcPr>
            <w:tcW w:w="867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1B3CEE" w:rsidRPr="00C064DD" w:rsidRDefault="004C1E57" w:rsidP="0097186B">
            <w:pPr>
              <w:pStyle w:val="Tabela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AR5</w:t>
            </w:r>
          </w:p>
        </w:tc>
        <w:tc>
          <w:tcPr>
            <w:tcW w:w="299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1B3CEE" w:rsidRPr="00C064DD" w:rsidRDefault="001B3CEE" w:rsidP="0056670F">
            <w:pPr>
              <w:pStyle w:val="Tabela"/>
              <w:rPr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>Treinamento ou repasse de conhecimento</w:t>
            </w:r>
          </w:p>
        </w:tc>
        <w:tc>
          <w:tcPr>
            <w:tcW w:w="1539" w:type="dxa"/>
            <w:shd w:val="clear" w:color="auto" w:fill="FFFFFF"/>
            <w:vAlign w:val="center"/>
          </w:tcPr>
          <w:p w:rsidR="001B3CEE" w:rsidRPr="008A3FD1" w:rsidRDefault="00CD2AD1" w:rsidP="005F69B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Arquiteto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3967" w:type="dxa"/>
            <w:shd w:val="clear" w:color="auto" w:fill="FFFFFF"/>
            <w:vAlign w:val="center"/>
          </w:tcPr>
          <w:p w:rsidR="001B3CEE" w:rsidRPr="00C064DD" w:rsidRDefault="001B3CEE" w:rsidP="0056670F">
            <w:pPr>
              <w:pStyle w:val="Tabela"/>
              <w:rPr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FC70DA">
              <w:rPr>
                <w:rFonts w:cs="Arial"/>
                <w:sz w:val="18"/>
                <w:szCs w:val="18"/>
              </w:rPr>
              <w:t xml:space="preserve"> de controle das demandas</w:t>
            </w:r>
            <w:r w:rsidR="00B44853" w:rsidRPr="00FC70DA">
              <w:rPr>
                <w:rFonts w:cs="Arial"/>
                <w:sz w:val="18"/>
                <w:szCs w:val="18"/>
              </w:rPr>
              <w:t xml:space="preserve"> ou entrega/atualização de artefatos relacionados à atividade</w:t>
            </w:r>
          </w:p>
        </w:tc>
        <w:tc>
          <w:tcPr>
            <w:tcW w:w="640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1B3CEE" w:rsidRPr="00C064DD" w:rsidRDefault="001B3CEE" w:rsidP="0056670F">
            <w:pPr>
              <w:pStyle w:val="Tabela"/>
              <w:jc w:val="center"/>
              <w:rPr>
                <w:sz w:val="18"/>
              </w:rPr>
            </w:pPr>
            <w:r w:rsidRPr="00C064DD">
              <w:rPr>
                <w:sz w:val="18"/>
              </w:rPr>
              <w:t>10</w:t>
            </w:r>
          </w:p>
        </w:tc>
        <w:tc>
          <w:tcPr>
            <w:tcW w:w="4041" w:type="dxa"/>
            <w:shd w:val="clear" w:color="auto" w:fill="FFFFFF"/>
            <w:vAlign w:val="center"/>
          </w:tcPr>
          <w:p w:rsidR="001B3CEE" w:rsidRPr="00C064DD" w:rsidRDefault="001B3CEE" w:rsidP="0056670F">
            <w:pPr>
              <w:pStyle w:val="Tabela"/>
              <w:rPr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 xml:space="preserve">Atividade remunerada por treinamento ou repasse realizado, com duração de até </w:t>
            </w:r>
            <w:proofErr w:type="gramStart"/>
            <w:r w:rsidRPr="00C064DD">
              <w:rPr>
                <w:sz w:val="18"/>
                <w:szCs w:val="18"/>
              </w:rPr>
              <w:t>8h</w:t>
            </w:r>
            <w:proofErr w:type="gramEnd"/>
          </w:p>
        </w:tc>
      </w:tr>
      <w:tr w:rsidR="00A7327D" w:rsidRPr="00C205BF" w:rsidTr="005F69B1">
        <w:trPr>
          <w:tblHeader/>
        </w:trPr>
        <w:tc>
          <w:tcPr>
            <w:tcW w:w="867" w:type="dxa"/>
            <w:shd w:val="clear" w:color="auto" w:fill="auto"/>
            <w:vAlign w:val="center"/>
          </w:tcPr>
          <w:p w:rsidR="00A7327D" w:rsidRPr="00C205BF" w:rsidRDefault="004C1E57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AR6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A7327D" w:rsidRPr="00C205BF" w:rsidRDefault="00A7327D" w:rsidP="00B2635B">
            <w:pPr>
              <w:pStyle w:val="Tabela"/>
              <w:rPr>
                <w:rFonts w:cs="Arial"/>
                <w:sz w:val="18"/>
                <w:szCs w:val="18"/>
              </w:rPr>
            </w:pPr>
            <w:r w:rsidRPr="00B2635B">
              <w:rPr>
                <w:sz w:val="18"/>
              </w:rPr>
              <w:t>Analisar solução de contorno para atendimento de incidentes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A7327D" w:rsidRPr="00C205BF" w:rsidRDefault="00CD2AD1" w:rsidP="005F69B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Arquiteto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A7327D" w:rsidRPr="00C205BF" w:rsidRDefault="00A7327D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640" w:type="dxa"/>
            <w:vAlign w:val="center"/>
          </w:tcPr>
          <w:p w:rsidR="00A7327D" w:rsidRPr="00C205BF" w:rsidRDefault="00A7327D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5</w:t>
            </w:r>
            <w:proofErr w:type="gramEnd"/>
          </w:p>
        </w:tc>
        <w:tc>
          <w:tcPr>
            <w:tcW w:w="4041" w:type="dxa"/>
            <w:shd w:val="clear" w:color="auto" w:fill="auto"/>
            <w:vAlign w:val="center"/>
          </w:tcPr>
          <w:p w:rsidR="00A7327D" w:rsidRDefault="00A7327D" w:rsidP="0056670F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Atividade remunerada por análise.</w:t>
            </w:r>
          </w:p>
          <w:p w:rsidR="00A7327D" w:rsidRPr="00C205BF" w:rsidRDefault="00A7327D" w:rsidP="0056670F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 constatado que o problema é consequência de implementação incorreta por parte da contratada, a análise e a correção não serão </w:t>
            </w:r>
            <w:proofErr w:type="gramStart"/>
            <w:r>
              <w:rPr>
                <w:rFonts w:cs="Arial"/>
                <w:sz w:val="18"/>
                <w:szCs w:val="18"/>
              </w:rPr>
              <w:t>remuneradas</w:t>
            </w:r>
            <w:proofErr w:type="gramEnd"/>
          </w:p>
        </w:tc>
      </w:tr>
      <w:tr w:rsidR="008E00D7" w:rsidRPr="00C205BF" w:rsidTr="005F69B1">
        <w:trPr>
          <w:tblHeader/>
        </w:trPr>
        <w:tc>
          <w:tcPr>
            <w:tcW w:w="867" w:type="dxa"/>
            <w:shd w:val="clear" w:color="auto" w:fill="auto"/>
            <w:vAlign w:val="center"/>
          </w:tcPr>
          <w:p w:rsidR="008E00D7" w:rsidRDefault="008E00D7" w:rsidP="008E00D7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AR7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8E00D7" w:rsidRPr="00B2635B" w:rsidRDefault="008E00D7" w:rsidP="008E00D7">
            <w:pPr>
              <w:pStyle w:val="Tabela"/>
              <w:rPr>
                <w:sz w:val="18"/>
              </w:rPr>
            </w:pPr>
            <w:r w:rsidRPr="00320D12">
              <w:rPr>
                <w:rFonts w:cs="Arial"/>
                <w:sz w:val="18"/>
                <w:szCs w:val="18"/>
              </w:rPr>
              <w:t xml:space="preserve">Criar as </w:t>
            </w:r>
            <w:proofErr w:type="spellStart"/>
            <w:r w:rsidRPr="00320D12">
              <w:rPr>
                <w:rFonts w:cs="Arial"/>
                <w:sz w:val="18"/>
                <w:szCs w:val="18"/>
              </w:rPr>
              <w:t>baselines</w:t>
            </w:r>
            <w:proofErr w:type="spellEnd"/>
            <w:r w:rsidRPr="00320D12">
              <w:rPr>
                <w:rFonts w:cs="Arial"/>
                <w:sz w:val="18"/>
                <w:szCs w:val="18"/>
              </w:rPr>
              <w:t xml:space="preserve"> de código ou documentação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8E00D7" w:rsidRDefault="00523EF1" w:rsidP="005F69B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Arquiteto de </w:t>
            </w:r>
            <w:r w:rsidRPr="00084062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8E00D7" w:rsidRPr="00C205BF" w:rsidRDefault="00523EF1" w:rsidP="008E00D7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640" w:type="dxa"/>
            <w:vAlign w:val="center"/>
          </w:tcPr>
          <w:p w:rsidR="008E00D7" w:rsidRDefault="008E00D7" w:rsidP="008E00D7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320D12">
              <w:rPr>
                <w:rFonts w:cs="Arial"/>
                <w:sz w:val="18"/>
                <w:szCs w:val="18"/>
              </w:rPr>
              <w:t>8</w:t>
            </w:r>
            <w:proofErr w:type="gramEnd"/>
          </w:p>
        </w:tc>
        <w:tc>
          <w:tcPr>
            <w:tcW w:w="4041" w:type="dxa"/>
            <w:shd w:val="clear" w:color="auto" w:fill="auto"/>
            <w:vAlign w:val="center"/>
          </w:tcPr>
          <w:p w:rsidR="008E00D7" w:rsidRDefault="008E00D7" w:rsidP="008E00D7">
            <w:pPr>
              <w:pStyle w:val="Tabela"/>
              <w:rPr>
                <w:rFonts w:cs="Arial"/>
                <w:sz w:val="18"/>
                <w:szCs w:val="18"/>
              </w:rPr>
            </w:pPr>
            <w:r w:rsidRPr="00320D12">
              <w:rPr>
                <w:rFonts w:cs="Arial"/>
                <w:sz w:val="18"/>
                <w:szCs w:val="18"/>
              </w:rPr>
              <w:t xml:space="preserve">Atividade </w:t>
            </w:r>
            <w:r w:rsidR="00B73C7F">
              <w:rPr>
                <w:sz w:val="18"/>
                <w:szCs w:val="18"/>
              </w:rPr>
              <w:t xml:space="preserve">rotineira </w:t>
            </w:r>
            <w:r w:rsidRPr="00320D12">
              <w:rPr>
                <w:rFonts w:cs="Arial"/>
                <w:sz w:val="18"/>
                <w:szCs w:val="18"/>
              </w:rPr>
              <w:t xml:space="preserve">remunerada </w:t>
            </w:r>
            <w:r w:rsidR="00523EF1">
              <w:rPr>
                <w:rFonts w:cs="Arial"/>
                <w:sz w:val="18"/>
                <w:szCs w:val="18"/>
              </w:rPr>
              <w:t>mensalmente</w:t>
            </w:r>
          </w:p>
        </w:tc>
      </w:tr>
      <w:tr w:rsidR="00D15F4B" w:rsidRPr="00D15F4B" w:rsidTr="00046E03">
        <w:trPr>
          <w:tblHeader/>
        </w:trPr>
        <w:tc>
          <w:tcPr>
            <w:tcW w:w="867" w:type="dxa"/>
            <w:shd w:val="clear" w:color="auto" w:fill="auto"/>
            <w:vAlign w:val="center"/>
          </w:tcPr>
          <w:p w:rsidR="00D15F4B" w:rsidRPr="00D15F4B" w:rsidRDefault="00D15F4B" w:rsidP="00D15F4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D15F4B">
              <w:rPr>
                <w:sz w:val="18"/>
                <w:szCs w:val="18"/>
              </w:rPr>
              <w:t>A</w:t>
            </w:r>
            <w:r w:rsidR="002D235C">
              <w:rPr>
                <w:sz w:val="18"/>
                <w:szCs w:val="18"/>
              </w:rPr>
              <w:t>R8</w:t>
            </w:r>
          </w:p>
        </w:tc>
        <w:tc>
          <w:tcPr>
            <w:tcW w:w="2996" w:type="dxa"/>
            <w:shd w:val="clear" w:color="auto" w:fill="auto"/>
          </w:tcPr>
          <w:p w:rsidR="00D15F4B" w:rsidRPr="00D15F4B" w:rsidRDefault="00D15F4B" w:rsidP="00D15F4B">
            <w:pPr>
              <w:pStyle w:val="Tabela"/>
              <w:rPr>
                <w:rFonts w:cs="Arial"/>
                <w:sz w:val="18"/>
                <w:szCs w:val="18"/>
              </w:rPr>
            </w:pPr>
            <w:r w:rsidRPr="00D15F4B">
              <w:rPr>
                <w:sz w:val="18"/>
                <w:szCs w:val="18"/>
              </w:rPr>
              <w:t xml:space="preserve">Pequenas demandas recorrentes de serviços profissionais técnicos especializados em </w:t>
            </w:r>
            <w:r w:rsidR="00E56434">
              <w:rPr>
                <w:sz w:val="18"/>
                <w:szCs w:val="18"/>
              </w:rPr>
              <w:t xml:space="preserve">arquitetura de </w:t>
            </w:r>
            <w:r w:rsidR="00E56434" w:rsidRPr="00284A80">
              <w:rPr>
                <w:i/>
                <w:sz w:val="18"/>
                <w:szCs w:val="18"/>
              </w:rPr>
              <w:t>software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D15F4B" w:rsidRPr="00D15F4B" w:rsidRDefault="00D15F4B" w:rsidP="005F69B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Arquiteto de </w:t>
            </w:r>
            <w:r w:rsidRPr="00284A80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3967" w:type="dxa"/>
            <w:shd w:val="clear" w:color="auto" w:fill="auto"/>
          </w:tcPr>
          <w:p w:rsidR="00D15F4B" w:rsidRPr="00D15F4B" w:rsidRDefault="00D15F4B" w:rsidP="00D15F4B">
            <w:pPr>
              <w:pStyle w:val="Tabela"/>
              <w:rPr>
                <w:rFonts w:cs="Arial"/>
                <w:sz w:val="18"/>
                <w:szCs w:val="18"/>
              </w:rPr>
            </w:pPr>
            <w:r w:rsidRPr="00D15F4B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640" w:type="dxa"/>
            <w:vAlign w:val="center"/>
          </w:tcPr>
          <w:p w:rsidR="00D15F4B" w:rsidRPr="00D15F4B" w:rsidRDefault="00D15F4B" w:rsidP="00D15F4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D15F4B">
              <w:rPr>
                <w:sz w:val="18"/>
                <w:szCs w:val="18"/>
              </w:rPr>
              <w:t>40</w:t>
            </w:r>
          </w:p>
        </w:tc>
        <w:tc>
          <w:tcPr>
            <w:tcW w:w="4041" w:type="dxa"/>
            <w:shd w:val="clear" w:color="auto" w:fill="auto"/>
            <w:vAlign w:val="center"/>
          </w:tcPr>
          <w:p w:rsidR="00D15F4B" w:rsidRPr="00D15F4B" w:rsidRDefault="00D15F4B" w:rsidP="00D15F4B">
            <w:pPr>
              <w:pStyle w:val="Tabela"/>
              <w:rPr>
                <w:rFonts w:cs="Arial"/>
                <w:sz w:val="18"/>
                <w:szCs w:val="18"/>
              </w:rPr>
            </w:pPr>
            <w:r w:rsidRPr="00D15F4B">
              <w:rPr>
                <w:sz w:val="18"/>
                <w:szCs w:val="18"/>
              </w:rPr>
              <w:t xml:space="preserve">Atividade </w:t>
            </w:r>
            <w:r w:rsidR="00B73C7F">
              <w:rPr>
                <w:sz w:val="18"/>
                <w:szCs w:val="18"/>
              </w:rPr>
              <w:t xml:space="preserve">rotineira </w:t>
            </w:r>
            <w:r w:rsidRPr="00D15F4B">
              <w:rPr>
                <w:sz w:val="18"/>
                <w:szCs w:val="18"/>
              </w:rPr>
              <w:t>remunerada mensalmente</w:t>
            </w:r>
          </w:p>
        </w:tc>
      </w:tr>
      <w:tr w:rsidR="00D15F4B" w:rsidRPr="00D15F4B" w:rsidTr="00046E03">
        <w:trPr>
          <w:tblHeader/>
        </w:trPr>
        <w:tc>
          <w:tcPr>
            <w:tcW w:w="867" w:type="dxa"/>
            <w:shd w:val="clear" w:color="auto" w:fill="auto"/>
            <w:vAlign w:val="center"/>
          </w:tcPr>
          <w:p w:rsidR="00D15F4B" w:rsidRPr="00D15F4B" w:rsidRDefault="00D15F4B" w:rsidP="00D15F4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D15F4B">
              <w:rPr>
                <w:sz w:val="18"/>
                <w:szCs w:val="18"/>
              </w:rPr>
              <w:t>A</w:t>
            </w:r>
            <w:r w:rsidR="002D235C">
              <w:rPr>
                <w:sz w:val="18"/>
                <w:szCs w:val="18"/>
              </w:rPr>
              <w:t>R9</w:t>
            </w:r>
          </w:p>
        </w:tc>
        <w:tc>
          <w:tcPr>
            <w:tcW w:w="2996" w:type="dxa"/>
            <w:shd w:val="clear" w:color="auto" w:fill="auto"/>
          </w:tcPr>
          <w:p w:rsidR="00D15F4B" w:rsidRPr="00D15F4B" w:rsidRDefault="00D15F4B" w:rsidP="00D15F4B">
            <w:pPr>
              <w:pStyle w:val="Tabela"/>
              <w:rPr>
                <w:rFonts w:cs="Arial"/>
                <w:sz w:val="18"/>
                <w:szCs w:val="18"/>
              </w:rPr>
            </w:pPr>
            <w:r w:rsidRPr="00D15F4B">
              <w:rPr>
                <w:sz w:val="18"/>
                <w:szCs w:val="18"/>
              </w:rPr>
              <w:t xml:space="preserve">Grandes demandas recorrentes de serviços profissionais técnicos especializados em </w:t>
            </w:r>
            <w:r w:rsidR="00E56434">
              <w:rPr>
                <w:sz w:val="18"/>
                <w:szCs w:val="18"/>
              </w:rPr>
              <w:t xml:space="preserve">arquitetura de </w:t>
            </w:r>
            <w:r w:rsidR="00E56434" w:rsidRPr="00284A80">
              <w:rPr>
                <w:i/>
                <w:sz w:val="18"/>
                <w:szCs w:val="18"/>
              </w:rPr>
              <w:t>software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D15F4B" w:rsidRPr="00D15F4B" w:rsidRDefault="00D15F4B" w:rsidP="005F69B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Arquiteto de </w:t>
            </w:r>
            <w:r w:rsidRPr="00284A80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3967" w:type="dxa"/>
            <w:shd w:val="clear" w:color="auto" w:fill="auto"/>
          </w:tcPr>
          <w:p w:rsidR="00D15F4B" w:rsidRPr="00D15F4B" w:rsidRDefault="00D15F4B" w:rsidP="00D15F4B">
            <w:pPr>
              <w:pStyle w:val="Tabela"/>
              <w:rPr>
                <w:rFonts w:cs="Arial"/>
                <w:sz w:val="18"/>
                <w:szCs w:val="18"/>
              </w:rPr>
            </w:pPr>
            <w:r w:rsidRPr="00D15F4B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640" w:type="dxa"/>
            <w:vAlign w:val="center"/>
          </w:tcPr>
          <w:p w:rsidR="00D15F4B" w:rsidRPr="00D15F4B" w:rsidRDefault="00D15F4B" w:rsidP="00D15F4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D15F4B">
              <w:rPr>
                <w:sz w:val="18"/>
                <w:szCs w:val="18"/>
              </w:rPr>
              <w:t>80</w:t>
            </w:r>
          </w:p>
        </w:tc>
        <w:tc>
          <w:tcPr>
            <w:tcW w:w="4041" w:type="dxa"/>
            <w:shd w:val="clear" w:color="auto" w:fill="auto"/>
            <w:vAlign w:val="center"/>
          </w:tcPr>
          <w:p w:rsidR="00D15F4B" w:rsidRPr="00D15F4B" w:rsidRDefault="00D15F4B" w:rsidP="00D15F4B">
            <w:pPr>
              <w:pStyle w:val="Tabela"/>
              <w:rPr>
                <w:rFonts w:cs="Arial"/>
                <w:sz w:val="18"/>
                <w:szCs w:val="18"/>
              </w:rPr>
            </w:pPr>
            <w:r w:rsidRPr="00D15F4B">
              <w:rPr>
                <w:sz w:val="18"/>
                <w:szCs w:val="18"/>
              </w:rPr>
              <w:t xml:space="preserve">Atividade </w:t>
            </w:r>
            <w:r w:rsidR="00B73C7F">
              <w:rPr>
                <w:sz w:val="18"/>
                <w:szCs w:val="18"/>
              </w:rPr>
              <w:t xml:space="preserve">rotineira </w:t>
            </w:r>
            <w:r w:rsidRPr="00D15F4B">
              <w:rPr>
                <w:sz w:val="18"/>
                <w:szCs w:val="18"/>
              </w:rPr>
              <w:t>remunerada mensalmente</w:t>
            </w:r>
          </w:p>
        </w:tc>
      </w:tr>
    </w:tbl>
    <w:p w:rsidR="00517688" w:rsidRDefault="00517688">
      <w:pPr>
        <w:suppressAutoHyphens w:val="0"/>
        <w:rPr>
          <w:rFonts w:asciiTheme="minorHAnsi" w:hAnsiTheme="minorHAnsi" w:cs="Arial"/>
          <w:b/>
          <w:bCs/>
          <w:highlight w:val="yellow"/>
        </w:rPr>
      </w:pPr>
    </w:p>
    <w:p w:rsidR="0053730A" w:rsidRPr="001256BF" w:rsidRDefault="0053730A" w:rsidP="0053730A">
      <w:pPr>
        <w:keepLines/>
        <w:widowControl w:val="0"/>
        <w:spacing w:before="120"/>
        <w:ind w:left="360"/>
        <w:jc w:val="center"/>
        <w:rPr>
          <w:rFonts w:asciiTheme="minorHAnsi" w:hAnsiTheme="minorHAnsi" w:cs="Arial"/>
          <w:b/>
          <w:bCs/>
        </w:rPr>
      </w:pPr>
      <w:r w:rsidRPr="001256BF">
        <w:rPr>
          <w:rFonts w:asciiTheme="minorHAnsi" w:hAnsiTheme="minorHAnsi" w:cs="Arial"/>
          <w:b/>
          <w:bCs/>
        </w:rPr>
        <w:t xml:space="preserve">Grupo </w:t>
      </w:r>
      <w:proofErr w:type="gramStart"/>
      <w:r w:rsidRPr="001256BF">
        <w:rPr>
          <w:rFonts w:asciiTheme="minorHAnsi" w:hAnsiTheme="minorHAnsi" w:cs="Arial"/>
          <w:b/>
          <w:bCs/>
        </w:rPr>
        <w:t>5</w:t>
      </w:r>
      <w:proofErr w:type="gramEnd"/>
      <w:r w:rsidRPr="001256BF">
        <w:rPr>
          <w:rFonts w:asciiTheme="minorHAnsi" w:hAnsiTheme="minorHAnsi" w:cs="Arial"/>
          <w:b/>
          <w:bCs/>
        </w:rPr>
        <w:t xml:space="preserve">: Atividades de </w:t>
      </w:r>
      <w:r w:rsidR="00AB435F" w:rsidRPr="001256BF">
        <w:rPr>
          <w:rFonts w:asciiTheme="minorHAnsi" w:hAnsiTheme="minorHAnsi" w:cs="Arial"/>
          <w:b/>
          <w:bCs/>
        </w:rPr>
        <w:t>Cientista de Dados</w:t>
      </w:r>
    </w:p>
    <w:p w:rsidR="0053730A" w:rsidRPr="00104695" w:rsidRDefault="0053730A" w:rsidP="0053730A">
      <w:pPr>
        <w:keepLines/>
        <w:widowControl w:val="0"/>
        <w:spacing w:before="120"/>
        <w:rPr>
          <w:rFonts w:cs="Arial"/>
          <w:bCs/>
        </w:rPr>
      </w:pPr>
      <w:r w:rsidRPr="00104695">
        <w:rPr>
          <w:rFonts w:cs="Arial"/>
          <w:bCs/>
        </w:rPr>
        <w:tab/>
      </w:r>
    </w:p>
    <w:tbl>
      <w:tblPr>
        <w:tblpPr w:leftFromText="141" w:rightFromText="141" w:vertAnchor="text" w:tblpY="1"/>
        <w:tblOverlap w:val="never"/>
        <w:tblW w:w="14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908"/>
        <w:gridCol w:w="2977"/>
        <w:gridCol w:w="1559"/>
        <w:gridCol w:w="3969"/>
        <w:gridCol w:w="709"/>
        <w:gridCol w:w="3969"/>
      </w:tblGrid>
      <w:tr w:rsidR="00487903" w:rsidRPr="00C205BF" w:rsidTr="00104695">
        <w:trPr>
          <w:tblHeader/>
        </w:trPr>
        <w:tc>
          <w:tcPr>
            <w:tcW w:w="908" w:type="dxa"/>
            <w:shd w:val="clear" w:color="auto" w:fill="D9D9D9"/>
            <w:vAlign w:val="center"/>
          </w:tcPr>
          <w:p w:rsidR="0053730A" w:rsidRPr="00104695" w:rsidRDefault="0053730A" w:rsidP="0097186B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#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53730A" w:rsidRPr="00104695" w:rsidRDefault="0053730A" w:rsidP="0056670F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Atividade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53730A" w:rsidRPr="00104695" w:rsidRDefault="002B618B" w:rsidP="0056670F">
            <w:pPr>
              <w:pStyle w:val="Tabela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Função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53730A" w:rsidRPr="00104695" w:rsidRDefault="0053730A" w:rsidP="0056670F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Produtos mínimos a serem entregues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53730A" w:rsidRPr="00104695" w:rsidRDefault="0053730A" w:rsidP="0056670F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HST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53730A" w:rsidRPr="00104695" w:rsidRDefault="0053730A" w:rsidP="0056670F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Observação</w:t>
            </w:r>
          </w:p>
        </w:tc>
      </w:tr>
      <w:tr w:rsidR="003A2162" w:rsidRPr="00C205BF" w:rsidTr="00104695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A94E40" w:rsidRPr="00C205BF" w:rsidRDefault="001A41B4" w:rsidP="0097186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CD1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94E40" w:rsidRPr="00C205BF" w:rsidRDefault="00C12D9C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12D9C">
              <w:rPr>
                <w:rFonts w:cs="Arial"/>
                <w:sz w:val="18"/>
                <w:szCs w:val="18"/>
              </w:rPr>
              <w:t>Coleta de dados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4E40" w:rsidRPr="00C205BF" w:rsidRDefault="001A41B4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94E40" w:rsidRPr="00C205BF" w:rsidRDefault="007C1A03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7C1A03">
              <w:rPr>
                <w:rFonts w:cs="Arial"/>
                <w:sz w:val="18"/>
                <w:szCs w:val="18"/>
              </w:rPr>
              <w:t xml:space="preserve">Script, processo ETL, massa de </w:t>
            </w:r>
            <w:proofErr w:type="gramStart"/>
            <w:r w:rsidRPr="007C1A03">
              <w:rPr>
                <w:rFonts w:cs="Arial"/>
                <w:sz w:val="18"/>
                <w:szCs w:val="18"/>
              </w:rPr>
              <w:t>dados</w:t>
            </w:r>
            <w:proofErr w:type="gramEnd"/>
          </w:p>
        </w:tc>
        <w:tc>
          <w:tcPr>
            <w:tcW w:w="709" w:type="dxa"/>
            <w:vAlign w:val="center"/>
          </w:tcPr>
          <w:p w:rsidR="00A94E40" w:rsidRPr="00C205BF" w:rsidRDefault="001827A0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94E40" w:rsidRPr="00C205BF" w:rsidRDefault="006751BD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DF2250">
              <w:rPr>
                <w:sz w:val="18"/>
              </w:rPr>
              <w:t xml:space="preserve">Atividade remunerada por </w:t>
            </w:r>
            <w:r>
              <w:rPr>
                <w:sz w:val="18"/>
              </w:rPr>
              <w:t>coleta</w:t>
            </w:r>
            <w:r w:rsidRPr="00DF2250">
              <w:rPr>
                <w:sz w:val="18"/>
              </w:rPr>
              <w:t xml:space="preserve"> ou em alguns casos, relatório da atividade em </w:t>
            </w:r>
            <w:proofErr w:type="gramStart"/>
            <w:r w:rsidRPr="00DF2250">
              <w:rPr>
                <w:sz w:val="18"/>
              </w:rPr>
              <w:t>questão</w:t>
            </w:r>
            <w:proofErr w:type="gramEnd"/>
          </w:p>
        </w:tc>
      </w:tr>
      <w:tr w:rsidR="003A2162" w:rsidRPr="00C205BF" w:rsidTr="00104695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A94E40" w:rsidRPr="00C205BF" w:rsidRDefault="001A41B4" w:rsidP="0097186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CD2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94E40" w:rsidRPr="00C205BF" w:rsidRDefault="00A94E40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Participar de reuniões de trabalho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4E40" w:rsidRPr="00C205BF" w:rsidRDefault="001A41B4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94E40" w:rsidRPr="00C205BF" w:rsidRDefault="00A94E40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A94E40" w:rsidRPr="00C205BF" w:rsidRDefault="00A94E40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C205BF">
              <w:rPr>
                <w:rFonts w:cs="Arial"/>
                <w:sz w:val="18"/>
                <w:szCs w:val="18"/>
              </w:rPr>
              <w:t>1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A94E40" w:rsidRPr="00C205BF" w:rsidRDefault="00A94E40" w:rsidP="008350CE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Atividade remunerada por cada hora de reunião participada</w:t>
            </w:r>
          </w:p>
        </w:tc>
      </w:tr>
      <w:tr w:rsidR="003A2162" w:rsidRPr="0062794C" w:rsidTr="00104695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E40" w:rsidRPr="00FC70DA" w:rsidRDefault="001A41B4" w:rsidP="0097186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CD3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E40" w:rsidRPr="00FC70DA" w:rsidRDefault="00A94E40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>Prospecção de tecnologia/</w:t>
            </w:r>
            <w:r w:rsidRPr="00284A80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E40" w:rsidRPr="00FC70DA" w:rsidRDefault="001A41B4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E40" w:rsidRPr="00FC70DA" w:rsidRDefault="00A94E40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 xml:space="preserve">Registro detalhado da atividade na ferramenta oficial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FC70DA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E40" w:rsidRPr="00FC70DA" w:rsidRDefault="00A94E40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E40" w:rsidRPr="00C064DD" w:rsidRDefault="00A94E40" w:rsidP="0056670F">
            <w:pPr>
              <w:pStyle w:val="Tabela"/>
              <w:ind w:left="0"/>
              <w:rPr>
                <w:sz w:val="18"/>
              </w:rPr>
            </w:pPr>
            <w:r w:rsidRPr="00FC70DA">
              <w:rPr>
                <w:sz w:val="18"/>
              </w:rPr>
              <w:t>Atividade remunerada por prospecção analisada</w:t>
            </w:r>
            <w:proofErr w:type="gramStart"/>
            <w:r w:rsidR="00F22FC2">
              <w:rPr>
                <w:sz w:val="18"/>
              </w:rPr>
              <w:t xml:space="preserve"> </w:t>
            </w:r>
            <w:r w:rsidR="00F22FC2" w:rsidRPr="00DF2250">
              <w:rPr>
                <w:sz w:val="18"/>
              </w:rPr>
              <w:t xml:space="preserve"> </w:t>
            </w:r>
            <w:proofErr w:type="gramEnd"/>
            <w:r w:rsidR="00F22FC2" w:rsidRPr="00DF2250">
              <w:rPr>
                <w:sz w:val="18"/>
              </w:rPr>
              <w:t>ou em alguns casos, relatório da atividade em questão</w:t>
            </w:r>
          </w:p>
        </w:tc>
      </w:tr>
      <w:tr w:rsidR="003E21F7" w:rsidRPr="00C064DD" w:rsidTr="005A43E8">
        <w:tblPrEx>
          <w:shd w:val="clear" w:color="auto" w:fill="FFFFFF"/>
        </w:tblPrEx>
        <w:trPr>
          <w:tblHeader/>
        </w:trPr>
        <w:tc>
          <w:tcPr>
            <w:tcW w:w="908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94E40" w:rsidRPr="00DF2250" w:rsidRDefault="001A41B4" w:rsidP="0097186B">
            <w:pPr>
              <w:pStyle w:val="Tabela"/>
              <w:jc w:val="center"/>
              <w:rPr>
                <w:sz w:val="18"/>
              </w:rPr>
            </w:pPr>
            <w:r>
              <w:rPr>
                <w:sz w:val="18"/>
              </w:rPr>
              <w:t>CD4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A94E40" w:rsidRPr="00DF2250" w:rsidRDefault="00A94E40" w:rsidP="0056670F">
            <w:pPr>
              <w:pStyle w:val="Tabela"/>
              <w:rPr>
                <w:sz w:val="18"/>
              </w:rPr>
            </w:pPr>
            <w:r w:rsidRPr="00DF2250">
              <w:rPr>
                <w:sz w:val="18"/>
              </w:rPr>
              <w:t>Elaborar documentação de análise</w:t>
            </w:r>
            <w:r w:rsidR="007D0338">
              <w:rPr>
                <w:sz w:val="18"/>
              </w:rPr>
              <w:t xml:space="preserve"> ou de negócio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94E40" w:rsidRPr="00DF2250" w:rsidRDefault="001A41B4" w:rsidP="00D364ED">
            <w:pPr>
              <w:pStyle w:val="Tabela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A94E40" w:rsidRPr="00DF2250" w:rsidRDefault="00633601" w:rsidP="0056670F">
            <w:pPr>
              <w:pStyle w:val="Tabela"/>
              <w:rPr>
                <w:sz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shd w:val="clear" w:color="auto" w:fill="FFFFFF"/>
            <w:tcMar>
              <w:left w:w="0" w:type="dxa"/>
              <w:right w:w="0" w:type="dxa"/>
            </w:tcMar>
          </w:tcPr>
          <w:p w:rsidR="00A94E40" w:rsidRPr="00DF2250" w:rsidRDefault="00A94E40" w:rsidP="0056670F">
            <w:pPr>
              <w:pStyle w:val="Tabela"/>
              <w:jc w:val="center"/>
              <w:rPr>
                <w:sz w:val="18"/>
              </w:rPr>
            </w:pPr>
            <w:proofErr w:type="gramStart"/>
            <w:r w:rsidRPr="00DF2250">
              <w:rPr>
                <w:sz w:val="18"/>
              </w:rPr>
              <w:t>8</w:t>
            </w:r>
            <w:proofErr w:type="gramEnd"/>
          </w:p>
        </w:tc>
        <w:tc>
          <w:tcPr>
            <w:tcW w:w="3969" w:type="dxa"/>
            <w:shd w:val="clear" w:color="auto" w:fill="FFFFFF"/>
            <w:vAlign w:val="center"/>
          </w:tcPr>
          <w:p w:rsidR="00A94E40" w:rsidRPr="00C064DD" w:rsidRDefault="00A94E40" w:rsidP="0056670F">
            <w:pPr>
              <w:pStyle w:val="Tabela"/>
              <w:rPr>
                <w:sz w:val="18"/>
              </w:rPr>
            </w:pPr>
            <w:r w:rsidRPr="00DF2250">
              <w:rPr>
                <w:sz w:val="18"/>
              </w:rPr>
              <w:t xml:space="preserve">Atividade remunerada por elaboração de documentos ou em alguns casos, relatório da atividade em </w:t>
            </w:r>
            <w:proofErr w:type="gramStart"/>
            <w:r w:rsidRPr="00DF2250">
              <w:rPr>
                <w:sz w:val="18"/>
              </w:rPr>
              <w:t>questão</w:t>
            </w:r>
            <w:proofErr w:type="gramEnd"/>
          </w:p>
        </w:tc>
      </w:tr>
      <w:tr w:rsidR="003E21F7" w:rsidRPr="00C064DD" w:rsidTr="005A43E8">
        <w:tblPrEx>
          <w:shd w:val="clear" w:color="auto" w:fill="FFFFFF"/>
        </w:tblPrEx>
        <w:trPr>
          <w:tblHeader/>
        </w:trPr>
        <w:tc>
          <w:tcPr>
            <w:tcW w:w="908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94E40" w:rsidRPr="00C064DD" w:rsidRDefault="001A41B4" w:rsidP="0097186B">
            <w:pPr>
              <w:pStyle w:val="Tabela"/>
              <w:jc w:val="center"/>
              <w:rPr>
                <w:sz w:val="18"/>
              </w:rPr>
            </w:pPr>
            <w:r>
              <w:rPr>
                <w:sz w:val="18"/>
              </w:rPr>
              <w:t>CD5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A94E40" w:rsidRPr="00C064DD" w:rsidRDefault="00A94E40" w:rsidP="0056670F">
            <w:pPr>
              <w:pStyle w:val="Tabela"/>
              <w:rPr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>Treinamento ou repasse de conhecimento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94E40" w:rsidRPr="00C064DD" w:rsidRDefault="001A41B4" w:rsidP="00D364ED">
            <w:pPr>
              <w:pStyle w:val="Tabela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A94E40" w:rsidRPr="00C064DD" w:rsidRDefault="00A94E40" w:rsidP="0056670F">
            <w:pPr>
              <w:pStyle w:val="Tabela"/>
              <w:rPr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</w:t>
            </w:r>
            <w:r w:rsidR="00D13F5B" w:rsidRPr="00C205BF">
              <w:rPr>
                <w:rFonts w:cs="Arial"/>
                <w:sz w:val="18"/>
                <w:szCs w:val="18"/>
              </w:rPr>
              <w:t xml:space="preserve"> ou entrega/atualização de artefatos relacionados à atividade</w:t>
            </w:r>
          </w:p>
        </w:tc>
        <w:tc>
          <w:tcPr>
            <w:tcW w:w="709" w:type="dxa"/>
            <w:shd w:val="clear" w:color="auto" w:fill="FFFFFF"/>
            <w:tcMar>
              <w:left w:w="0" w:type="dxa"/>
              <w:right w:w="0" w:type="dxa"/>
            </w:tcMar>
          </w:tcPr>
          <w:p w:rsidR="00A94E40" w:rsidRPr="00C064DD" w:rsidRDefault="00A94E40" w:rsidP="0056670F">
            <w:pPr>
              <w:pStyle w:val="Tabela"/>
              <w:jc w:val="center"/>
              <w:rPr>
                <w:sz w:val="18"/>
              </w:rPr>
            </w:pPr>
            <w:r w:rsidRPr="00C064DD">
              <w:rPr>
                <w:sz w:val="18"/>
              </w:rPr>
              <w:t>10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A94E40" w:rsidRPr="00C064DD" w:rsidRDefault="00A94E40" w:rsidP="0056670F">
            <w:pPr>
              <w:pStyle w:val="Tabela"/>
              <w:rPr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 xml:space="preserve">Atividade remunerada por treinamento ou repasse realizado, com duração de até </w:t>
            </w:r>
            <w:proofErr w:type="gramStart"/>
            <w:r w:rsidRPr="00C064DD">
              <w:rPr>
                <w:sz w:val="18"/>
                <w:szCs w:val="18"/>
              </w:rPr>
              <w:t>8h</w:t>
            </w:r>
            <w:proofErr w:type="gramEnd"/>
          </w:p>
        </w:tc>
      </w:tr>
      <w:tr w:rsidR="003A2162" w:rsidRPr="00C205BF" w:rsidTr="00104695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53730A" w:rsidRPr="00C205BF" w:rsidRDefault="00A675BB" w:rsidP="0097186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CD6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3730A" w:rsidRPr="00C205BF" w:rsidRDefault="00B05321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B05321">
              <w:rPr>
                <w:rFonts w:cs="Arial"/>
                <w:sz w:val="18"/>
                <w:szCs w:val="18"/>
              </w:rPr>
              <w:t>Avaliar Situação / Realizar levantamentos de negócio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730A" w:rsidRPr="00C205BF" w:rsidRDefault="00A675BB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3730A" w:rsidRPr="00C205BF" w:rsidRDefault="00A675BB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53730A" w:rsidRPr="00C205BF" w:rsidRDefault="00781313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3730A" w:rsidRPr="00C205BF" w:rsidRDefault="00025B75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FC70DA">
              <w:rPr>
                <w:sz w:val="18"/>
              </w:rPr>
              <w:t>Atividade remunerada por</w:t>
            </w:r>
            <w:r>
              <w:rPr>
                <w:sz w:val="18"/>
              </w:rPr>
              <w:t xml:space="preserve"> avaliação</w:t>
            </w:r>
            <w:r w:rsidR="00283A58">
              <w:rPr>
                <w:sz w:val="18"/>
              </w:rPr>
              <w:t>/levantamento</w:t>
            </w:r>
            <w:proofErr w:type="gramStart"/>
            <w:r w:rsidR="00F22FC2">
              <w:rPr>
                <w:sz w:val="18"/>
              </w:rPr>
              <w:t xml:space="preserve"> </w:t>
            </w:r>
            <w:r w:rsidR="00F22FC2" w:rsidRPr="00DF2250">
              <w:rPr>
                <w:sz w:val="18"/>
              </w:rPr>
              <w:t xml:space="preserve"> </w:t>
            </w:r>
            <w:proofErr w:type="gramEnd"/>
            <w:r w:rsidR="00F22FC2" w:rsidRPr="00DF2250">
              <w:rPr>
                <w:sz w:val="18"/>
              </w:rPr>
              <w:t>ou em alguns casos, relatório da atividade em questão</w:t>
            </w:r>
          </w:p>
        </w:tc>
      </w:tr>
      <w:tr w:rsidR="003A2162" w:rsidRPr="00C205BF" w:rsidTr="00104695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53730A" w:rsidRPr="00C205BF" w:rsidRDefault="00A675BB" w:rsidP="0097186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CD7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3730A" w:rsidRPr="00C205BF" w:rsidRDefault="00212B84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212B84">
              <w:rPr>
                <w:rFonts w:cs="Arial"/>
                <w:sz w:val="18"/>
                <w:szCs w:val="18"/>
              </w:rPr>
              <w:t>Descrição dos dados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730A" w:rsidRPr="00C205BF" w:rsidRDefault="00A675BB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3730A" w:rsidRPr="00C205BF" w:rsidRDefault="00A675BB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53730A" w:rsidRPr="00C205BF" w:rsidRDefault="00534C88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4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53730A" w:rsidRPr="00C205BF" w:rsidRDefault="008F3D79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FC70DA">
              <w:rPr>
                <w:sz w:val="18"/>
              </w:rPr>
              <w:t>Atividade remunerada por</w:t>
            </w:r>
            <w:r>
              <w:rPr>
                <w:sz w:val="18"/>
              </w:rPr>
              <w:t xml:space="preserve"> </w:t>
            </w:r>
            <w:r w:rsidR="009F11A0">
              <w:rPr>
                <w:sz w:val="18"/>
              </w:rPr>
              <w:t>descrição</w:t>
            </w:r>
            <w:r w:rsidR="00C03938" w:rsidRPr="00DF2250">
              <w:rPr>
                <w:sz w:val="18"/>
              </w:rPr>
              <w:t xml:space="preserve"> ou em alguns casos, relatório da atividade em </w:t>
            </w:r>
            <w:proofErr w:type="gramStart"/>
            <w:r w:rsidR="00C03938" w:rsidRPr="00DF2250">
              <w:rPr>
                <w:sz w:val="18"/>
              </w:rPr>
              <w:t>questão</w:t>
            </w:r>
            <w:proofErr w:type="gramEnd"/>
          </w:p>
        </w:tc>
      </w:tr>
      <w:tr w:rsidR="003A2162" w:rsidRPr="0062794C" w:rsidTr="00104695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0A" w:rsidRPr="00FC70DA" w:rsidRDefault="00A675BB" w:rsidP="0097186B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CD8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0A" w:rsidRPr="00FC70DA" w:rsidRDefault="00F35F90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F35F90">
              <w:rPr>
                <w:rFonts w:cs="Arial"/>
                <w:sz w:val="18"/>
                <w:szCs w:val="18"/>
              </w:rPr>
              <w:t>Exploração</w:t>
            </w:r>
            <w:r w:rsidR="00FA0FCE">
              <w:rPr>
                <w:rFonts w:cs="Arial"/>
                <w:sz w:val="18"/>
                <w:szCs w:val="18"/>
              </w:rPr>
              <w:t xml:space="preserve"> </w:t>
            </w:r>
            <w:r w:rsidR="008F5782">
              <w:rPr>
                <w:rFonts w:cs="Arial"/>
                <w:sz w:val="18"/>
                <w:szCs w:val="18"/>
              </w:rPr>
              <w:t>/</w:t>
            </w:r>
            <w:r w:rsidR="00FA0FCE">
              <w:rPr>
                <w:rFonts w:cs="Arial"/>
                <w:sz w:val="18"/>
                <w:szCs w:val="18"/>
              </w:rPr>
              <w:t xml:space="preserve"> </w:t>
            </w:r>
            <w:r w:rsidR="008F5782">
              <w:rPr>
                <w:rFonts w:cs="Arial"/>
                <w:sz w:val="18"/>
                <w:szCs w:val="18"/>
              </w:rPr>
              <w:t>seleção</w:t>
            </w:r>
            <w:r w:rsidR="00FA0FCE">
              <w:rPr>
                <w:rFonts w:cs="Arial"/>
                <w:sz w:val="18"/>
                <w:szCs w:val="18"/>
              </w:rPr>
              <w:t xml:space="preserve"> </w:t>
            </w:r>
            <w:r w:rsidR="008F5782">
              <w:rPr>
                <w:rFonts w:cs="Arial"/>
                <w:sz w:val="18"/>
                <w:szCs w:val="18"/>
              </w:rPr>
              <w:t>/</w:t>
            </w:r>
            <w:r w:rsidR="00FA0FCE">
              <w:rPr>
                <w:rFonts w:cs="Arial"/>
                <w:sz w:val="18"/>
                <w:szCs w:val="18"/>
              </w:rPr>
              <w:t xml:space="preserve"> </w:t>
            </w:r>
            <w:r w:rsidR="008F5782">
              <w:rPr>
                <w:rFonts w:cs="Arial"/>
                <w:sz w:val="18"/>
                <w:szCs w:val="18"/>
              </w:rPr>
              <w:t>limpeza</w:t>
            </w:r>
            <w:r w:rsidRPr="00F35F90">
              <w:rPr>
                <w:rFonts w:cs="Arial"/>
                <w:sz w:val="18"/>
                <w:szCs w:val="18"/>
              </w:rPr>
              <w:t xml:space="preserve"> dos dados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0A" w:rsidRPr="00FC70DA" w:rsidRDefault="00A675BB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0A" w:rsidRPr="00FC70DA" w:rsidRDefault="00A675BB" w:rsidP="0056670F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0A" w:rsidRPr="00FC70DA" w:rsidRDefault="003D6CBA" w:rsidP="0056670F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30A" w:rsidRPr="00C064DD" w:rsidRDefault="00B7776B" w:rsidP="0056670F">
            <w:pPr>
              <w:pStyle w:val="Tabela"/>
              <w:ind w:left="0"/>
              <w:rPr>
                <w:sz w:val="18"/>
              </w:rPr>
            </w:pPr>
            <w:r w:rsidRPr="00FC70DA">
              <w:rPr>
                <w:sz w:val="18"/>
              </w:rPr>
              <w:t>Atividade remunerada por</w:t>
            </w:r>
            <w:r w:rsidR="00FE2F5A">
              <w:rPr>
                <w:sz w:val="18"/>
              </w:rPr>
              <w:t xml:space="preserve"> exploração/seleção/limpeza</w:t>
            </w:r>
            <w:r w:rsidR="00DF1A51" w:rsidRPr="00DF2250">
              <w:rPr>
                <w:sz w:val="18"/>
              </w:rPr>
              <w:t xml:space="preserve"> ou em alguns casos, relatório da atividade em </w:t>
            </w:r>
            <w:proofErr w:type="gramStart"/>
            <w:r w:rsidR="00DF1A51" w:rsidRPr="00DF2250">
              <w:rPr>
                <w:sz w:val="18"/>
              </w:rPr>
              <w:t>questão</w:t>
            </w:r>
            <w:proofErr w:type="gramEnd"/>
          </w:p>
        </w:tc>
      </w:tr>
      <w:tr w:rsidR="00F35F90" w:rsidRPr="0062794C" w:rsidTr="00104695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C70DA" w:rsidRDefault="00A675BB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CD9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35F90" w:rsidRDefault="00D15B16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D15B16">
              <w:rPr>
                <w:rFonts w:cs="Arial"/>
                <w:sz w:val="18"/>
                <w:szCs w:val="18"/>
              </w:rPr>
              <w:t>Verificação da qualidade dos dados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C70DA" w:rsidRDefault="00A675BB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C70DA" w:rsidRDefault="00A675BB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90" w:rsidRPr="00FC70DA" w:rsidRDefault="00AD1969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5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C064DD" w:rsidRDefault="00B21633" w:rsidP="002F1FC8">
            <w:pPr>
              <w:pStyle w:val="Tabela"/>
              <w:ind w:left="0"/>
              <w:rPr>
                <w:sz w:val="18"/>
              </w:rPr>
            </w:pPr>
            <w:r w:rsidRPr="00FC70DA">
              <w:rPr>
                <w:sz w:val="18"/>
              </w:rPr>
              <w:t>Atividade remunerada por</w:t>
            </w:r>
            <w:r>
              <w:rPr>
                <w:sz w:val="18"/>
              </w:rPr>
              <w:t xml:space="preserve"> verificação</w:t>
            </w:r>
            <w:r w:rsidR="00DF1A51" w:rsidRPr="00DF2250">
              <w:rPr>
                <w:sz w:val="18"/>
              </w:rPr>
              <w:t xml:space="preserve"> ou em alguns casos, relatório da atividade em </w:t>
            </w:r>
            <w:proofErr w:type="gramStart"/>
            <w:r w:rsidR="00DF1A51" w:rsidRPr="00DF2250">
              <w:rPr>
                <w:sz w:val="18"/>
              </w:rPr>
              <w:t>questão</w:t>
            </w:r>
            <w:proofErr w:type="gramEnd"/>
          </w:p>
        </w:tc>
      </w:tr>
      <w:tr w:rsidR="00F35F90" w:rsidRPr="0062794C" w:rsidTr="00104695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C70DA" w:rsidRDefault="00A675BB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CD10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35F90" w:rsidRDefault="0078294D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78294D">
              <w:rPr>
                <w:rFonts w:cs="Arial"/>
                <w:sz w:val="18"/>
                <w:szCs w:val="18"/>
              </w:rPr>
              <w:t xml:space="preserve">Construção </w:t>
            </w:r>
            <w:r w:rsidR="00CF0F7C">
              <w:rPr>
                <w:rFonts w:cs="Arial"/>
                <w:sz w:val="18"/>
                <w:szCs w:val="18"/>
              </w:rPr>
              <w:t>/ combinação</w:t>
            </w:r>
            <w:r w:rsidR="00DE477C">
              <w:rPr>
                <w:rFonts w:cs="Arial"/>
                <w:sz w:val="18"/>
                <w:szCs w:val="18"/>
              </w:rPr>
              <w:t xml:space="preserve"> / formatação</w:t>
            </w:r>
            <w:r w:rsidR="00213904">
              <w:rPr>
                <w:rFonts w:cs="Arial"/>
                <w:sz w:val="18"/>
                <w:szCs w:val="18"/>
              </w:rPr>
              <w:t xml:space="preserve"> </w:t>
            </w:r>
            <w:r w:rsidRPr="0078294D">
              <w:rPr>
                <w:rFonts w:cs="Arial"/>
                <w:sz w:val="18"/>
                <w:szCs w:val="18"/>
              </w:rPr>
              <w:t>de dados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C70DA" w:rsidRDefault="00A675BB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C70DA" w:rsidRDefault="00A675BB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90" w:rsidRPr="00FC70DA" w:rsidRDefault="00680C0D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C064DD" w:rsidRDefault="009F11A0" w:rsidP="002F1FC8">
            <w:pPr>
              <w:pStyle w:val="Tabela"/>
              <w:ind w:left="0"/>
              <w:rPr>
                <w:sz w:val="18"/>
              </w:rPr>
            </w:pPr>
            <w:r w:rsidRPr="00FC70DA">
              <w:rPr>
                <w:sz w:val="18"/>
              </w:rPr>
              <w:t>Atividade remunerada por</w:t>
            </w:r>
            <w:r>
              <w:rPr>
                <w:sz w:val="18"/>
              </w:rPr>
              <w:t xml:space="preserve"> </w:t>
            </w:r>
            <w:r w:rsidR="00CF1EB8">
              <w:rPr>
                <w:sz w:val="18"/>
              </w:rPr>
              <w:t>con</w:t>
            </w:r>
            <w:r w:rsidR="00B21633">
              <w:rPr>
                <w:sz w:val="18"/>
              </w:rPr>
              <w:t>s</w:t>
            </w:r>
            <w:r w:rsidR="00CF1EB8">
              <w:rPr>
                <w:sz w:val="18"/>
              </w:rPr>
              <w:t>trução/</w:t>
            </w:r>
            <w:r w:rsidR="005C2D58">
              <w:rPr>
                <w:sz w:val="18"/>
              </w:rPr>
              <w:t>combinação/formatação</w:t>
            </w:r>
            <w:r w:rsidR="00DF1A51" w:rsidRPr="00DF2250">
              <w:rPr>
                <w:sz w:val="18"/>
              </w:rPr>
              <w:t xml:space="preserve"> ou em alguns casos, relatório da atividade em </w:t>
            </w:r>
            <w:proofErr w:type="gramStart"/>
            <w:r w:rsidR="00DF1A51" w:rsidRPr="00DF2250">
              <w:rPr>
                <w:sz w:val="18"/>
              </w:rPr>
              <w:t>questão</w:t>
            </w:r>
            <w:proofErr w:type="gramEnd"/>
          </w:p>
        </w:tc>
      </w:tr>
      <w:tr w:rsidR="00F35F90" w:rsidRPr="0062794C" w:rsidTr="00104695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C70DA" w:rsidRDefault="00A675BB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CD11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35F90" w:rsidRDefault="004B5B83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4B5B83">
              <w:rPr>
                <w:rFonts w:cs="Arial"/>
                <w:sz w:val="18"/>
                <w:szCs w:val="18"/>
              </w:rPr>
              <w:t>Experimentação de teste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C70DA" w:rsidRDefault="00A675BB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FC70DA" w:rsidRDefault="00A675BB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90" w:rsidRPr="00FC70DA" w:rsidRDefault="002F1FC8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90" w:rsidRPr="00C064DD" w:rsidRDefault="00DF1A51" w:rsidP="002F1FC8">
            <w:pPr>
              <w:pStyle w:val="Tabela"/>
              <w:ind w:left="0"/>
              <w:rPr>
                <w:sz w:val="18"/>
              </w:rPr>
            </w:pPr>
            <w:r w:rsidRPr="00FC70DA">
              <w:rPr>
                <w:sz w:val="18"/>
              </w:rPr>
              <w:t>Atividade remunerada por</w:t>
            </w:r>
            <w:r>
              <w:rPr>
                <w:sz w:val="18"/>
              </w:rPr>
              <w:t xml:space="preserve"> experimentação</w:t>
            </w:r>
            <w:r w:rsidRPr="00DF2250">
              <w:rPr>
                <w:sz w:val="18"/>
              </w:rPr>
              <w:t xml:space="preserve"> ou em alguns casos, relatório da atividade em </w:t>
            </w:r>
            <w:proofErr w:type="gramStart"/>
            <w:r w:rsidRPr="00DF2250">
              <w:rPr>
                <w:sz w:val="18"/>
              </w:rPr>
              <w:t>questão</w:t>
            </w:r>
            <w:proofErr w:type="gramEnd"/>
          </w:p>
        </w:tc>
      </w:tr>
      <w:tr w:rsidR="00EA71B5" w:rsidRPr="0062794C" w:rsidTr="00104695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B5" w:rsidRPr="00FC70DA" w:rsidRDefault="00A675BB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CD12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B5" w:rsidRPr="004B5B83" w:rsidRDefault="00AA4715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AA4715">
              <w:rPr>
                <w:rFonts w:cs="Arial"/>
                <w:sz w:val="18"/>
                <w:szCs w:val="18"/>
              </w:rPr>
              <w:t>Construção de modelos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B5" w:rsidRPr="00FC70DA" w:rsidRDefault="00A675BB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B5" w:rsidRPr="00FC70DA" w:rsidRDefault="00A675BB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1B5" w:rsidRDefault="00AA4715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B5" w:rsidRPr="00C064DD" w:rsidRDefault="005130B8" w:rsidP="002F1FC8">
            <w:pPr>
              <w:pStyle w:val="Tabela"/>
              <w:ind w:left="0"/>
              <w:rPr>
                <w:sz w:val="18"/>
              </w:rPr>
            </w:pPr>
            <w:r w:rsidRPr="00FC70DA">
              <w:rPr>
                <w:sz w:val="18"/>
              </w:rPr>
              <w:t>Atividade remunerada por</w:t>
            </w:r>
            <w:r>
              <w:rPr>
                <w:sz w:val="18"/>
              </w:rPr>
              <w:t xml:space="preserve"> construção</w:t>
            </w:r>
            <w:r w:rsidRPr="00DF2250">
              <w:rPr>
                <w:sz w:val="18"/>
              </w:rPr>
              <w:t xml:space="preserve"> ou em alguns casos, relatório da atividade em </w:t>
            </w:r>
            <w:proofErr w:type="gramStart"/>
            <w:r w:rsidRPr="00DF2250">
              <w:rPr>
                <w:sz w:val="18"/>
              </w:rPr>
              <w:t>questão</w:t>
            </w:r>
            <w:proofErr w:type="gramEnd"/>
          </w:p>
        </w:tc>
      </w:tr>
      <w:tr w:rsidR="005619D5" w:rsidRPr="0062794C" w:rsidTr="00104695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FC70DA" w:rsidRDefault="00A675BB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CD13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4B5B83" w:rsidRDefault="00AD25AE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AD25AE">
              <w:rPr>
                <w:rFonts w:cs="Arial"/>
                <w:sz w:val="18"/>
                <w:szCs w:val="18"/>
              </w:rPr>
              <w:t>Avaliação de modelos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FC70DA" w:rsidRDefault="00A675BB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FC70DA" w:rsidRDefault="00A675BB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D5" w:rsidRDefault="00AD25AE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C064DD" w:rsidRDefault="005130B8" w:rsidP="002F1FC8">
            <w:pPr>
              <w:pStyle w:val="Tabela"/>
              <w:ind w:left="0"/>
              <w:rPr>
                <w:sz w:val="18"/>
              </w:rPr>
            </w:pPr>
            <w:r w:rsidRPr="00FC70DA">
              <w:rPr>
                <w:sz w:val="18"/>
              </w:rPr>
              <w:t>Atividade remunerada por</w:t>
            </w:r>
            <w:r>
              <w:rPr>
                <w:sz w:val="18"/>
              </w:rPr>
              <w:t xml:space="preserve"> avaliação</w:t>
            </w:r>
            <w:r w:rsidRPr="00DF2250">
              <w:rPr>
                <w:sz w:val="18"/>
              </w:rPr>
              <w:t xml:space="preserve"> ou em alguns casos, relatório da atividade em </w:t>
            </w:r>
            <w:proofErr w:type="gramStart"/>
            <w:r w:rsidRPr="00DF2250">
              <w:rPr>
                <w:sz w:val="18"/>
              </w:rPr>
              <w:t>questão</w:t>
            </w:r>
            <w:proofErr w:type="gramEnd"/>
          </w:p>
        </w:tc>
      </w:tr>
      <w:tr w:rsidR="005619D5" w:rsidRPr="0062794C" w:rsidTr="00104695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FC70DA" w:rsidRDefault="00A675BB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CD14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4B5B83" w:rsidRDefault="000C4D60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0C4D60">
              <w:rPr>
                <w:rFonts w:cs="Arial"/>
                <w:sz w:val="18"/>
                <w:szCs w:val="18"/>
              </w:rPr>
              <w:t xml:space="preserve">Monitoramento </w:t>
            </w:r>
            <w:r w:rsidR="008B1443">
              <w:rPr>
                <w:rFonts w:cs="Arial"/>
                <w:sz w:val="18"/>
                <w:szCs w:val="18"/>
              </w:rPr>
              <w:t>de sistemas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FC70DA" w:rsidRDefault="00A675BB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FC70DA" w:rsidRDefault="00A675BB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D5" w:rsidRDefault="005130B8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C064DD" w:rsidRDefault="005130B8" w:rsidP="002F1FC8">
            <w:pPr>
              <w:pStyle w:val="Tabela"/>
              <w:ind w:left="0"/>
              <w:rPr>
                <w:sz w:val="18"/>
              </w:rPr>
            </w:pPr>
            <w:r w:rsidRPr="00DD59A1">
              <w:rPr>
                <w:sz w:val="18"/>
              </w:rPr>
              <w:t>Atividade</w:t>
            </w:r>
            <w:proofErr w:type="gramStart"/>
            <w:r w:rsidRPr="00DD59A1">
              <w:rPr>
                <w:sz w:val="18"/>
              </w:rPr>
              <w:t xml:space="preserve"> </w:t>
            </w:r>
            <w:r w:rsidR="00B13999">
              <w:rPr>
                <w:sz w:val="18"/>
                <w:szCs w:val="18"/>
              </w:rPr>
              <w:t xml:space="preserve"> </w:t>
            </w:r>
            <w:proofErr w:type="gramEnd"/>
            <w:r w:rsidR="00B13999"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  <w:tr w:rsidR="005619D5" w:rsidRPr="0062794C" w:rsidTr="00104695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FC70DA" w:rsidRDefault="00387A75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CD15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4B5B83" w:rsidRDefault="00387A75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320D12">
              <w:rPr>
                <w:rFonts w:cs="Arial"/>
                <w:sz w:val="18"/>
                <w:szCs w:val="18"/>
              </w:rPr>
              <w:t xml:space="preserve">Criar as </w:t>
            </w:r>
            <w:proofErr w:type="spellStart"/>
            <w:r w:rsidRPr="00320D12">
              <w:rPr>
                <w:rFonts w:cs="Arial"/>
                <w:sz w:val="18"/>
                <w:szCs w:val="18"/>
              </w:rPr>
              <w:t>baselines</w:t>
            </w:r>
            <w:proofErr w:type="spellEnd"/>
            <w:r w:rsidRPr="00320D12">
              <w:rPr>
                <w:rFonts w:cs="Arial"/>
                <w:sz w:val="18"/>
                <w:szCs w:val="18"/>
              </w:rPr>
              <w:t xml:space="preserve"> de código ou documentação.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FC70DA" w:rsidRDefault="00387A75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FC70DA" w:rsidRDefault="00387A75" w:rsidP="002F1FC8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D5" w:rsidRDefault="00387A75" w:rsidP="002F1FC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8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9D5" w:rsidRPr="00C064DD" w:rsidRDefault="00387A75" w:rsidP="002F1FC8">
            <w:pPr>
              <w:pStyle w:val="Tabela"/>
              <w:ind w:left="0"/>
              <w:rPr>
                <w:sz w:val="18"/>
              </w:rPr>
            </w:pPr>
            <w:r w:rsidRPr="00DD59A1">
              <w:rPr>
                <w:sz w:val="18"/>
              </w:rPr>
              <w:t>Atividade</w:t>
            </w:r>
            <w:proofErr w:type="gramStart"/>
            <w:r w:rsidRPr="00DD59A1">
              <w:rPr>
                <w:sz w:val="18"/>
              </w:rPr>
              <w:t xml:space="preserve"> </w:t>
            </w:r>
            <w:r w:rsidR="00B13999">
              <w:rPr>
                <w:sz w:val="18"/>
                <w:szCs w:val="18"/>
              </w:rPr>
              <w:t xml:space="preserve"> </w:t>
            </w:r>
            <w:proofErr w:type="gramEnd"/>
            <w:r w:rsidR="00B13999"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 xml:space="preserve">remunerada </w:t>
            </w:r>
            <w:r w:rsidR="0070544B" w:rsidRPr="00DD59A1">
              <w:rPr>
                <w:sz w:val="18"/>
              </w:rPr>
              <w:t>mensalmente</w:t>
            </w:r>
          </w:p>
        </w:tc>
      </w:tr>
      <w:tr w:rsidR="00DF1A51" w:rsidRPr="0062794C" w:rsidTr="00283BDF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A51" w:rsidRPr="00CB5C89" w:rsidRDefault="00DF1A51" w:rsidP="00DF1A5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CD16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A51" w:rsidRPr="00CB5C89" w:rsidRDefault="00DF1A51" w:rsidP="00DF1A51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 xml:space="preserve">Pequenas demandas recorrentes de serviços profissionais técnicos especializados em </w:t>
            </w:r>
            <w:r>
              <w:rPr>
                <w:sz w:val="18"/>
                <w:szCs w:val="18"/>
              </w:rPr>
              <w:t>ciência de dados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A51" w:rsidRPr="00CB5C89" w:rsidRDefault="00DF1A51" w:rsidP="00DF1A5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A51" w:rsidRPr="00CB5C89" w:rsidRDefault="00DF1A51" w:rsidP="00DF1A51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51" w:rsidRPr="00CB5C89" w:rsidRDefault="00DF1A51" w:rsidP="00DF1A5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A51" w:rsidRPr="00DD59A1" w:rsidRDefault="00DF1A51" w:rsidP="00DD59A1">
            <w:pPr>
              <w:pStyle w:val="Tabela"/>
              <w:rPr>
                <w:sz w:val="18"/>
              </w:rPr>
            </w:pPr>
            <w:r w:rsidRPr="00DD59A1">
              <w:rPr>
                <w:sz w:val="18"/>
              </w:rPr>
              <w:t>Atividade</w:t>
            </w:r>
            <w:proofErr w:type="gramStart"/>
            <w:r w:rsidRPr="00DD59A1">
              <w:rPr>
                <w:sz w:val="18"/>
              </w:rPr>
              <w:t xml:space="preserve"> </w:t>
            </w:r>
            <w:r w:rsidR="00B13999">
              <w:rPr>
                <w:sz w:val="18"/>
                <w:szCs w:val="18"/>
              </w:rPr>
              <w:t xml:space="preserve"> </w:t>
            </w:r>
            <w:proofErr w:type="gramEnd"/>
            <w:r w:rsidR="00B13999"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  <w:tr w:rsidR="00DF1A51" w:rsidRPr="0062794C" w:rsidTr="00283BDF">
        <w:trPr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A51" w:rsidRPr="00CB5C89" w:rsidRDefault="00DF1A51" w:rsidP="00DF1A5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B5C89">
              <w:rPr>
                <w:rFonts w:cs="Arial"/>
                <w:sz w:val="18"/>
                <w:szCs w:val="18"/>
              </w:rPr>
              <w:t>CD17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A51" w:rsidRPr="00CB5C89" w:rsidRDefault="00DF1A51" w:rsidP="00DF1A51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 xml:space="preserve">Grandes demandas recorrentes de serviços profissionais técnicos especializados em </w:t>
            </w:r>
            <w:r>
              <w:rPr>
                <w:sz w:val="18"/>
                <w:szCs w:val="18"/>
              </w:rPr>
              <w:t>ciência de dados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A51" w:rsidRPr="00CB5C89" w:rsidRDefault="00DF1A51" w:rsidP="00DF1A5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Cientista de dados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A51" w:rsidRPr="00CB5C89" w:rsidRDefault="00DF1A51" w:rsidP="00DF1A51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51" w:rsidRPr="00CB5C89" w:rsidRDefault="00DF1A51" w:rsidP="00DF1A51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A51" w:rsidRPr="00DD59A1" w:rsidRDefault="00DF1A51" w:rsidP="00DD59A1">
            <w:pPr>
              <w:pStyle w:val="Tabela"/>
              <w:rPr>
                <w:sz w:val="18"/>
              </w:rPr>
            </w:pPr>
            <w:r w:rsidRPr="00DD59A1">
              <w:rPr>
                <w:sz w:val="18"/>
              </w:rPr>
              <w:t>Atividade</w:t>
            </w:r>
            <w:proofErr w:type="gramStart"/>
            <w:r w:rsidRPr="00DD59A1">
              <w:rPr>
                <w:sz w:val="18"/>
              </w:rPr>
              <w:t xml:space="preserve"> </w:t>
            </w:r>
            <w:r w:rsidR="00B13999">
              <w:rPr>
                <w:sz w:val="18"/>
                <w:szCs w:val="18"/>
              </w:rPr>
              <w:t xml:space="preserve"> </w:t>
            </w:r>
            <w:proofErr w:type="gramEnd"/>
            <w:r w:rsidR="00B13999"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</w:tbl>
    <w:p w:rsidR="005B1F01" w:rsidRDefault="005B1F01" w:rsidP="00AB435F">
      <w:pPr>
        <w:keepLines/>
        <w:widowControl w:val="0"/>
        <w:spacing w:before="120"/>
        <w:ind w:left="360"/>
        <w:jc w:val="center"/>
        <w:rPr>
          <w:rFonts w:asciiTheme="minorHAnsi" w:hAnsiTheme="minorHAnsi" w:cs="Arial"/>
          <w:b/>
          <w:bCs/>
          <w:highlight w:val="yellow"/>
        </w:rPr>
      </w:pPr>
    </w:p>
    <w:p w:rsidR="005B1F01" w:rsidRDefault="005B1F01">
      <w:pPr>
        <w:suppressAutoHyphens w:val="0"/>
        <w:rPr>
          <w:rFonts w:asciiTheme="minorHAnsi" w:hAnsiTheme="minorHAnsi" w:cs="Arial"/>
          <w:b/>
          <w:bCs/>
          <w:highlight w:val="yellow"/>
        </w:rPr>
      </w:pPr>
      <w:r>
        <w:rPr>
          <w:rFonts w:asciiTheme="minorHAnsi" w:hAnsiTheme="minorHAnsi" w:cs="Arial"/>
          <w:b/>
          <w:bCs/>
          <w:highlight w:val="yellow"/>
        </w:rPr>
        <w:br w:type="page"/>
      </w:r>
    </w:p>
    <w:p w:rsidR="00AB435F" w:rsidRDefault="00AB435F" w:rsidP="00AB435F">
      <w:pPr>
        <w:keepLines/>
        <w:widowControl w:val="0"/>
        <w:spacing w:before="120"/>
        <w:ind w:left="360"/>
        <w:jc w:val="center"/>
        <w:rPr>
          <w:rFonts w:cs="Arial"/>
          <w:b/>
        </w:rPr>
      </w:pPr>
      <w:r w:rsidRPr="007C7856">
        <w:rPr>
          <w:rFonts w:asciiTheme="minorHAnsi" w:hAnsiTheme="minorHAnsi" w:cs="Arial"/>
          <w:b/>
          <w:bCs/>
        </w:rPr>
        <w:lastRenderedPageBreak/>
        <w:t xml:space="preserve">Grupo </w:t>
      </w:r>
      <w:proofErr w:type="gramStart"/>
      <w:r w:rsidRPr="007C7856">
        <w:rPr>
          <w:rFonts w:asciiTheme="minorHAnsi" w:hAnsiTheme="minorHAnsi" w:cs="Arial"/>
          <w:b/>
          <w:bCs/>
        </w:rPr>
        <w:t>6</w:t>
      </w:r>
      <w:proofErr w:type="gramEnd"/>
      <w:r w:rsidRPr="007C7856">
        <w:rPr>
          <w:rFonts w:asciiTheme="minorHAnsi" w:hAnsiTheme="minorHAnsi" w:cs="Arial"/>
          <w:b/>
          <w:bCs/>
        </w:rPr>
        <w:t>: Atividades de Consultor</w:t>
      </w:r>
      <w:r>
        <w:rPr>
          <w:rFonts w:asciiTheme="minorHAnsi" w:hAnsiTheme="minorHAnsi" w:cs="Arial"/>
          <w:b/>
          <w:bCs/>
        </w:rPr>
        <w:t xml:space="preserve"> de </w:t>
      </w:r>
      <w:r w:rsidR="00681FDD">
        <w:rPr>
          <w:rFonts w:asciiTheme="minorHAnsi" w:hAnsiTheme="minorHAnsi" w:cs="Arial"/>
          <w:b/>
          <w:bCs/>
        </w:rPr>
        <w:t>Projetos e Processos</w:t>
      </w:r>
      <w:r>
        <w:rPr>
          <w:rFonts w:cs="Arial"/>
          <w:b/>
        </w:rPr>
        <w:tab/>
      </w:r>
    </w:p>
    <w:p w:rsidR="00C059C4" w:rsidRPr="00104695" w:rsidRDefault="00C059C4" w:rsidP="00C059C4">
      <w:pPr>
        <w:keepLines/>
        <w:widowControl w:val="0"/>
        <w:spacing w:before="120"/>
        <w:rPr>
          <w:rFonts w:cs="Arial"/>
          <w:bCs/>
        </w:rPr>
      </w:pPr>
      <w:r w:rsidRPr="00104695">
        <w:rPr>
          <w:rFonts w:cs="Arial"/>
          <w:bCs/>
        </w:rPr>
        <w:tab/>
      </w:r>
    </w:p>
    <w:tbl>
      <w:tblPr>
        <w:tblpPr w:leftFromText="141" w:rightFromText="141" w:vertAnchor="text" w:tblpY="1"/>
        <w:tblOverlap w:val="never"/>
        <w:tblW w:w="14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908"/>
        <w:gridCol w:w="2977"/>
        <w:gridCol w:w="1559"/>
        <w:gridCol w:w="3969"/>
        <w:gridCol w:w="709"/>
        <w:gridCol w:w="3969"/>
      </w:tblGrid>
      <w:tr w:rsidR="00C059C4" w:rsidRPr="00104695" w:rsidTr="00BF3D4E">
        <w:trPr>
          <w:tblHeader/>
        </w:trPr>
        <w:tc>
          <w:tcPr>
            <w:tcW w:w="908" w:type="dxa"/>
            <w:shd w:val="clear" w:color="auto" w:fill="D9D9D9"/>
            <w:vAlign w:val="center"/>
          </w:tcPr>
          <w:p w:rsidR="00C059C4" w:rsidRPr="00104695" w:rsidRDefault="00C059C4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#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C059C4" w:rsidRPr="00104695" w:rsidRDefault="00C059C4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Atividade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059C4" w:rsidRPr="00104695" w:rsidRDefault="002B618B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Função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C059C4" w:rsidRPr="00104695" w:rsidRDefault="00C059C4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Produtos mínimos a serem entregues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C059C4" w:rsidRPr="00104695" w:rsidRDefault="00C059C4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HST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C059C4" w:rsidRPr="00104695" w:rsidRDefault="00C059C4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Observação</w:t>
            </w:r>
          </w:p>
        </w:tc>
      </w:tr>
      <w:tr w:rsidR="00C059C4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C059C4" w:rsidRPr="00C205BF" w:rsidRDefault="00D60FCD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CP1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059C4" w:rsidRPr="00C205BF" w:rsidRDefault="0072036B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Participar de reuniões de trabalho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9C4" w:rsidRPr="00C205BF" w:rsidRDefault="0072036B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Consultor</w:t>
            </w:r>
            <w:r w:rsidR="00BD7A94">
              <w:rPr>
                <w:rFonts w:cs="Arial"/>
                <w:sz w:val="18"/>
                <w:szCs w:val="18"/>
              </w:rPr>
              <w:t xml:space="preserve"> de Projetos e Processos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059C4" w:rsidRPr="00C205BF" w:rsidRDefault="002339CA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C059C4" w:rsidRPr="00C205BF" w:rsidRDefault="00A068C8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1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C059C4" w:rsidRPr="00C205BF" w:rsidRDefault="00A068C8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Atividade remunerada por cada hora de reunião participada</w:t>
            </w:r>
          </w:p>
        </w:tc>
      </w:tr>
      <w:tr w:rsidR="008A2580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CP2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794795">
              <w:rPr>
                <w:rFonts w:cs="Arial"/>
                <w:sz w:val="18"/>
                <w:szCs w:val="18"/>
              </w:rPr>
              <w:t>Analisar os processos da empresa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580" w:rsidRPr="00C205BF" w:rsidRDefault="008A2580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Consultor de Projetos e Processos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8A2580" w:rsidRPr="00C205BF" w:rsidRDefault="008A2580" w:rsidP="008A2580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rPr>
                <w:rFonts w:cs="Arial"/>
                <w:sz w:val="18"/>
                <w:szCs w:val="18"/>
              </w:rPr>
            </w:pPr>
            <w:proofErr w:type="gramStart"/>
            <w:r w:rsidRPr="00794795">
              <w:rPr>
                <w:rFonts w:cs="Arial"/>
                <w:sz w:val="18"/>
                <w:szCs w:val="18"/>
              </w:rPr>
              <w:t xml:space="preserve">Atividade remunerada por </w:t>
            </w:r>
            <w:r w:rsidR="00D84731">
              <w:rPr>
                <w:rFonts w:cs="Arial"/>
                <w:sz w:val="18"/>
                <w:szCs w:val="18"/>
              </w:rPr>
              <w:t>análise</w:t>
            </w:r>
            <w:r w:rsidRPr="00794795">
              <w:rPr>
                <w:rFonts w:cs="Arial"/>
                <w:sz w:val="18"/>
                <w:szCs w:val="18"/>
              </w:rPr>
              <w:t xml:space="preserve"> ou atualizado</w:t>
            </w:r>
            <w:proofErr w:type="gramEnd"/>
            <w:r w:rsidR="00D84731" w:rsidRPr="00DF2250">
              <w:rPr>
                <w:sz w:val="18"/>
              </w:rPr>
              <w:t xml:space="preserve"> ou em alguns casos, relatório da atividade em questão</w:t>
            </w:r>
          </w:p>
        </w:tc>
      </w:tr>
      <w:tr w:rsidR="008A2580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CP3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DF2250">
              <w:rPr>
                <w:sz w:val="18"/>
              </w:rPr>
              <w:t xml:space="preserve">Elaborar documentação de </w:t>
            </w:r>
            <w:r>
              <w:rPr>
                <w:sz w:val="18"/>
              </w:rPr>
              <w:t>processos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580" w:rsidRPr="00C205BF" w:rsidRDefault="008A2580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Consultor de Projetos e Processos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8A2580" w:rsidRPr="00C205BF" w:rsidRDefault="008A2580" w:rsidP="008A2580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8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DF2250">
              <w:rPr>
                <w:sz w:val="18"/>
              </w:rPr>
              <w:t xml:space="preserve">Atividade remunerada por documento ou em alguns casos, relatório da atividade em </w:t>
            </w:r>
            <w:proofErr w:type="gramStart"/>
            <w:r w:rsidRPr="00DF2250">
              <w:rPr>
                <w:sz w:val="18"/>
              </w:rPr>
              <w:t>questão</w:t>
            </w:r>
            <w:proofErr w:type="gramEnd"/>
          </w:p>
        </w:tc>
      </w:tr>
      <w:tr w:rsidR="008A2580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CP4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>Treinamento ou repasse de conhecimento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580" w:rsidRPr="00C205BF" w:rsidRDefault="008A2580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Consultor de Projetos e Processos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8A2580" w:rsidRPr="00C205BF" w:rsidRDefault="008A2580" w:rsidP="008A2580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 xml:space="preserve">Atividade remunerada por treinamento ou repasse realizado, com duração de até </w:t>
            </w:r>
            <w:proofErr w:type="gramStart"/>
            <w:r w:rsidRPr="00C064DD">
              <w:rPr>
                <w:sz w:val="18"/>
                <w:szCs w:val="18"/>
              </w:rPr>
              <w:t>8h</w:t>
            </w:r>
            <w:proofErr w:type="gramEnd"/>
          </w:p>
        </w:tc>
      </w:tr>
      <w:tr w:rsidR="008A2580" w:rsidRPr="00C205BF" w:rsidTr="00217332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8A2580" w:rsidRPr="00C205BF" w:rsidRDefault="008A2580" w:rsidP="008A2580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CP5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A2580" w:rsidRPr="00C205BF" w:rsidRDefault="0099260E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 xml:space="preserve">Pequenas demandas recorrentes de serviços profissionais técnicos especializados em </w:t>
            </w:r>
            <w:r>
              <w:rPr>
                <w:sz w:val="18"/>
                <w:szCs w:val="18"/>
              </w:rPr>
              <w:t>ciência de dados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580" w:rsidRPr="00C205BF" w:rsidRDefault="008A2580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Consultor de Projetos e Processos</w:t>
            </w:r>
          </w:p>
        </w:tc>
        <w:tc>
          <w:tcPr>
            <w:tcW w:w="3969" w:type="dxa"/>
            <w:shd w:val="clear" w:color="auto" w:fill="auto"/>
          </w:tcPr>
          <w:p w:rsidR="008A2580" w:rsidRPr="00C205BF" w:rsidRDefault="0099260E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8A2580" w:rsidRPr="00C205BF" w:rsidRDefault="0099260E" w:rsidP="008A2580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A2580" w:rsidRPr="00C205BF" w:rsidRDefault="0099260E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DD59A1">
              <w:rPr>
                <w:sz w:val="18"/>
              </w:rPr>
              <w:t xml:space="preserve">Atividade </w:t>
            </w:r>
            <w:r w:rsidR="00B13999"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  <w:tr w:rsidR="008A2580" w:rsidRPr="00C205BF" w:rsidTr="00217332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8A2580" w:rsidRPr="00C205BF" w:rsidRDefault="0099260E" w:rsidP="008A2580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CP6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A2580" w:rsidRPr="00C205BF" w:rsidRDefault="0099260E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 xml:space="preserve">Grandes demandas recorrentes de serviços profissionais técnicos especializados em </w:t>
            </w:r>
            <w:r>
              <w:rPr>
                <w:sz w:val="18"/>
                <w:szCs w:val="18"/>
              </w:rPr>
              <w:t>ciência de dados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580" w:rsidRPr="00C205BF" w:rsidRDefault="0099260E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Consultor de Projetos e Processos</w:t>
            </w:r>
          </w:p>
        </w:tc>
        <w:tc>
          <w:tcPr>
            <w:tcW w:w="3969" w:type="dxa"/>
            <w:shd w:val="clear" w:color="auto" w:fill="auto"/>
          </w:tcPr>
          <w:p w:rsidR="008A2580" w:rsidRPr="00C205BF" w:rsidRDefault="0099260E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8A2580" w:rsidRPr="00C205BF" w:rsidRDefault="0099260E" w:rsidP="008A2580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80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A2580" w:rsidRPr="00C205BF" w:rsidRDefault="0099260E" w:rsidP="008A2580">
            <w:pPr>
              <w:pStyle w:val="Tabela"/>
              <w:rPr>
                <w:rFonts w:cs="Arial"/>
                <w:sz w:val="18"/>
                <w:szCs w:val="18"/>
              </w:rPr>
            </w:pPr>
            <w:r w:rsidRPr="00DD59A1">
              <w:rPr>
                <w:sz w:val="18"/>
              </w:rPr>
              <w:t xml:space="preserve">Atividade </w:t>
            </w:r>
            <w:r w:rsidR="00B13999"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</w:tbl>
    <w:p w:rsidR="004F5023" w:rsidRDefault="004F5023" w:rsidP="00AB435F">
      <w:pPr>
        <w:keepLines/>
        <w:widowControl w:val="0"/>
        <w:spacing w:before="120"/>
        <w:ind w:left="360"/>
        <w:jc w:val="center"/>
        <w:rPr>
          <w:rFonts w:cs="Arial"/>
          <w:b/>
        </w:rPr>
      </w:pPr>
    </w:p>
    <w:p w:rsidR="00AB435F" w:rsidRDefault="00AB435F" w:rsidP="0062794C">
      <w:pPr>
        <w:keepLines/>
        <w:widowControl w:val="0"/>
        <w:spacing w:before="120" w:line="276" w:lineRule="auto"/>
        <w:rPr>
          <w:rStyle w:val="TtulodoLivro"/>
          <w:rFonts w:ascii="Ecofont Vera Sans" w:hAnsi="Ecofont Vera Sans"/>
          <w:sz w:val="23"/>
          <w:szCs w:val="23"/>
        </w:rPr>
      </w:pPr>
    </w:p>
    <w:p w:rsidR="005C3CF2" w:rsidRDefault="005C3CF2">
      <w:pPr>
        <w:suppressAutoHyphens w:val="0"/>
        <w:rPr>
          <w:rFonts w:asciiTheme="minorHAnsi" w:hAnsiTheme="minorHAnsi" w:cs="Arial"/>
          <w:b/>
          <w:bCs/>
          <w:highlight w:val="yellow"/>
        </w:rPr>
      </w:pPr>
      <w:r>
        <w:rPr>
          <w:rFonts w:asciiTheme="minorHAnsi" w:hAnsiTheme="minorHAnsi" w:cs="Arial"/>
          <w:b/>
          <w:bCs/>
          <w:highlight w:val="yellow"/>
        </w:rPr>
        <w:br w:type="page"/>
      </w:r>
    </w:p>
    <w:p w:rsidR="00681FDD" w:rsidRPr="007C7856" w:rsidRDefault="00681FDD" w:rsidP="00681FDD">
      <w:pPr>
        <w:keepLines/>
        <w:widowControl w:val="0"/>
        <w:spacing w:before="120"/>
        <w:ind w:left="360"/>
        <w:jc w:val="center"/>
        <w:rPr>
          <w:rFonts w:asciiTheme="minorHAnsi" w:hAnsiTheme="minorHAnsi" w:cs="Arial"/>
          <w:b/>
          <w:bCs/>
        </w:rPr>
      </w:pPr>
      <w:r w:rsidRPr="007C7856">
        <w:rPr>
          <w:rFonts w:asciiTheme="minorHAnsi" w:hAnsiTheme="minorHAnsi" w:cs="Arial"/>
          <w:b/>
          <w:bCs/>
        </w:rPr>
        <w:lastRenderedPageBreak/>
        <w:t xml:space="preserve">Grupo </w:t>
      </w:r>
      <w:proofErr w:type="gramStart"/>
      <w:r w:rsidRPr="007C7856">
        <w:rPr>
          <w:rFonts w:asciiTheme="minorHAnsi" w:hAnsiTheme="minorHAnsi" w:cs="Arial"/>
          <w:b/>
          <w:bCs/>
        </w:rPr>
        <w:t>7</w:t>
      </w:r>
      <w:proofErr w:type="gramEnd"/>
      <w:r w:rsidRPr="007C7856">
        <w:rPr>
          <w:rFonts w:asciiTheme="minorHAnsi" w:hAnsiTheme="minorHAnsi" w:cs="Arial"/>
          <w:b/>
          <w:bCs/>
        </w:rPr>
        <w:t xml:space="preserve">: </w:t>
      </w:r>
      <w:r w:rsidR="00F67FAA" w:rsidRPr="007C7856">
        <w:rPr>
          <w:rFonts w:asciiTheme="minorHAnsi" w:hAnsiTheme="minorHAnsi" w:cs="Arial"/>
          <w:b/>
          <w:bCs/>
        </w:rPr>
        <w:t>Atividades de Gerente de Projetos</w:t>
      </w:r>
    </w:p>
    <w:p w:rsidR="00D60FCD" w:rsidRDefault="00681FDD" w:rsidP="00681FDD">
      <w:pPr>
        <w:keepLines/>
        <w:widowControl w:val="0"/>
        <w:spacing w:before="120"/>
        <w:rPr>
          <w:rFonts w:cs="Arial"/>
          <w:b/>
        </w:rPr>
      </w:pPr>
      <w:r>
        <w:rPr>
          <w:rFonts w:cs="Arial"/>
          <w:b/>
        </w:rPr>
        <w:tab/>
      </w:r>
    </w:p>
    <w:tbl>
      <w:tblPr>
        <w:tblpPr w:leftFromText="141" w:rightFromText="141" w:vertAnchor="text" w:tblpY="1"/>
        <w:tblOverlap w:val="never"/>
        <w:tblW w:w="14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908"/>
        <w:gridCol w:w="2977"/>
        <w:gridCol w:w="1559"/>
        <w:gridCol w:w="3969"/>
        <w:gridCol w:w="709"/>
        <w:gridCol w:w="3969"/>
      </w:tblGrid>
      <w:tr w:rsidR="00D60FCD" w:rsidRPr="00104695" w:rsidTr="00BF3D4E">
        <w:trPr>
          <w:tblHeader/>
        </w:trPr>
        <w:tc>
          <w:tcPr>
            <w:tcW w:w="908" w:type="dxa"/>
            <w:shd w:val="clear" w:color="auto" w:fill="D9D9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#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Atividade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D60FCD" w:rsidRPr="00104695" w:rsidRDefault="002B618B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Função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Produtos mínimos a serem entregues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HST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Observação</w:t>
            </w:r>
          </w:p>
        </w:tc>
      </w:tr>
      <w:tr w:rsidR="006A0E27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6A0E27" w:rsidRPr="00C205BF" w:rsidRDefault="006A0E27" w:rsidP="006A0E27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GP1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0E27" w:rsidRPr="00C205BF" w:rsidRDefault="006A0E27" w:rsidP="006A0E27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Participar de reuniões de trabalho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0E27" w:rsidRPr="00C205BF" w:rsidRDefault="006A0E27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C4D67">
              <w:rPr>
                <w:rFonts w:cs="Arial"/>
                <w:sz w:val="18"/>
                <w:szCs w:val="18"/>
              </w:rPr>
              <w:t xml:space="preserve">Gerente de </w:t>
            </w:r>
            <w:r>
              <w:rPr>
                <w:rFonts w:cs="Arial"/>
                <w:sz w:val="18"/>
                <w:szCs w:val="18"/>
              </w:rPr>
              <w:t>P</w:t>
            </w:r>
            <w:r w:rsidRPr="00CC4D67">
              <w:rPr>
                <w:rFonts w:cs="Arial"/>
                <w:sz w:val="18"/>
                <w:szCs w:val="18"/>
              </w:rPr>
              <w:t>rojetos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0E27" w:rsidRPr="00C205BF" w:rsidRDefault="006A0E27" w:rsidP="006A0E27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6A0E27" w:rsidRPr="00C205BF" w:rsidRDefault="006A0E27" w:rsidP="006A0E27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1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6A0E27" w:rsidRPr="00C205BF" w:rsidRDefault="006A0E27" w:rsidP="006A0E27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Atividade remunerada por cada hora de reunião participada</w:t>
            </w:r>
          </w:p>
        </w:tc>
      </w:tr>
      <w:tr w:rsidR="00D851D3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GP2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8533A7">
              <w:rPr>
                <w:rFonts w:cs="Arial"/>
                <w:sz w:val="18"/>
                <w:szCs w:val="18"/>
              </w:rPr>
              <w:t>Auxiliar no acompanhamento e monitoramento de projetos e programas durante todo o seu ciclo de vida de gestão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1D3" w:rsidRPr="00C205BF" w:rsidRDefault="00D851D3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C4D67">
              <w:rPr>
                <w:rFonts w:cs="Arial"/>
                <w:sz w:val="18"/>
                <w:szCs w:val="18"/>
              </w:rPr>
              <w:t xml:space="preserve">Gerente de </w:t>
            </w:r>
            <w:r>
              <w:rPr>
                <w:rFonts w:cs="Arial"/>
                <w:sz w:val="18"/>
                <w:szCs w:val="18"/>
              </w:rPr>
              <w:t>P</w:t>
            </w:r>
            <w:r w:rsidRPr="00CC4D67">
              <w:rPr>
                <w:rFonts w:cs="Arial"/>
                <w:sz w:val="18"/>
                <w:szCs w:val="18"/>
              </w:rPr>
              <w:t>rojetos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D851D3" w:rsidRPr="00C205BF" w:rsidRDefault="00D851D3" w:rsidP="00D851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 xml:space="preserve">Atividade </w:t>
            </w:r>
            <w:r>
              <w:rPr>
                <w:sz w:val="18"/>
                <w:szCs w:val="18"/>
              </w:rPr>
              <w:t xml:space="preserve">rotineira </w:t>
            </w:r>
            <w:r w:rsidRPr="00C064DD">
              <w:rPr>
                <w:sz w:val="18"/>
                <w:szCs w:val="18"/>
              </w:rPr>
              <w:t xml:space="preserve">remunerada </w:t>
            </w:r>
            <w:r>
              <w:rPr>
                <w:sz w:val="18"/>
                <w:szCs w:val="18"/>
              </w:rPr>
              <w:t>mensalmente</w:t>
            </w:r>
          </w:p>
        </w:tc>
      </w:tr>
      <w:tr w:rsidR="00D851D3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GP3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DF2250">
              <w:rPr>
                <w:sz w:val="18"/>
              </w:rPr>
              <w:t xml:space="preserve">Elaborar documentação de </w:t>
            </w:r>
            <w:r>
              <w:rPr>
                <w:sz w:val="18"/>
              </w:rPr>
              <w:t>projetos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1D3" w:rsidRPr="00C205BF" w:rsidRDefault="00D851D3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C4D67">
              <w:rPr>
                <w:rFonts w:cs="Arial"/>
                <w:sz w:val="18"/>
                <w:szCs w:val="18"/>
              </w:rPr>
              <w:t xml:space="preserve">Gerente de </w:t>
            </w:r>
            <w:r>
              <w:rPr>
                <w:rFonts w:cs="Arial"/>
                <w:sz w:val="18"/>
                <w:szCs w:val="18"/>
              </w:rPr>
              <w:t>P</w:t>
            </w:r>
            <w:r w:rsidRPr="00CC4D67">
              <w:rPr>
                <w:rFonts w:cs="Arial"/>
                <w:sz w:val="18"/>
                <w:szCs w:val="18"/>
              </w:rPr>
              <w:t>rojetos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D851D3" w:rsidRPr="00C205BF" w:rsidRDefault="00D851D3" w:rsidP="00D851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8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DF2250">
              <w:rPr>
                <w:sz w:val="18"/>
              </w:rPr>
              <w:t xml:space="preserve">Atividade remunerada por elaboração de documento ou em alguns casos, relatório da atividade em </w:t>
            </w:r>
            <w:proofErr w:type="gramStart"/>
            <w:r w:rsidRPr="00DF2250">
              <w:rPr>
                <w:sz w:val="18"/>
              </w:rPr>
              <w:t>questão</w:t>
            </w:r>
            <w:proofErr w:type="gramEnd"/>
          </w:p>
        </w:tc>
      </w:tr>
      <w:tr w:rsidR="00D851D3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GP4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>Treinamento ou repasse de conhecimento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1D3" w:rsidRPr="00C205BF" w:rsidRDefault="00D851D3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C4D67">
              <w:rPr>
                <w:rFonts w:cs="Arial"/>
                <w:sz w:val="18"/>
                <w:szCs w:val="18"/>
              </w:rPr>
              <w:t xml:space="preserve">Gerente de </w:t>
            </w:r>
            <w:r>
              <w:rPr>
                <w:rFonts w:cs="Arial"/>
                <w:sz w:val="18"/>
                <w:szCs w:val="18"/>
              </w:rPr>
              <w:t>P</w:t>
            </w:r>
            <w:r w:rsidRPr="00CC4D67">
              <w:rPr>
                <w:rFonts w:cs="Arial"/>
                <w:sz w:val="18"/>
                <w:szCs w:val="18"/>
              </w:rPr>
              <w:t>rojetos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D851D3" w:rsidRPr="00C205BF" w:rsidRDefault="00D851D3" w:rsidP="00D851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 xml:space="preserve">Atividade remunerada por treinamento ou repasse realizado, com duração de até </w:t>
            </w:r>
            <w:proofErr w:type="gramStart"/>
            <w:r w:rsidRPr="00C064DD">
              <w:rPr>
                <w:sz w:val="18"/>
                <w:szCs w:val="18"/>
              </w:rPr>
              <w:t>8h</w:t>
            </w:r>
            <w:proofErr w:type="gramEnd"/>
          </w:p>
        </w:tc>
      </w:tr>
      <w:tr w:rsidR="00D851D3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GP5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1E6AB9">
              <w:rPr>
                <w:rFonts w:cs="Arial"/>
                <w:sz w:val="18"/>
                <w:szCs w:val="18"/>
              </w:rPr>
              <w:t>Conduzir projetos em acordo com as melhores práticas de TI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1D3" w:rsidRPr="00C205BF" w:rsidRDefault="00D851D3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C4D67">
              <w:rPr>
                <w:rFonts w:cs="Arial"/>
                <w:sz w:val="18"/>
                <w:szCs w:val="18"/>
              </w:rPr>
              <w:t xml:space="preserve">Gerente de </w:t>
            </w:r>
            <w:r>
              <w:rPr>
                <w:rFonts w:cs="Arial"/>
                <w:sz w:val="18"/>
                <w:szCs w:val="18"/>
              </w:rPr>
              <w:t>P</w:t>
            </w:r>
            <w:r w:rsidRPr="00CC4D67">
              <w:rPr>
                <w:rFonts w:cs="Arial"/>
                <w:sz w:val="18"/>
                <w:szCs w:val="18"/>
              </w:rPr>
              <w:t>rojetos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D851D3" w:rsidRPr="00C205BF" w:rsidRDefault="00D851D3" w:rsidP="00D851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 xml:space="preserve">Atividade </w:t>
            </w:r>
            <w:r>
              <w:rPr>
                <w:sz w:val="18"/>
                <w:szCs w:val="18"/>
              </w:rPr>
              <w:t xml:space="preserve">rotineira </w:t>
            </w:r>
            <w:r w:rsidRPr="00C064DD">
              <w:rPr>
                <w:sz w:val="18"/>
                <w:szCs w:val="18"/>
              </w:rPr>
              <w:t xml:space="preserve">remunerada </w:t>
            </w:r>
            <w:r>
              <w:rPr>
                <w:sz w:val="18"/>
                <w:szCs w:val="18"/>
              </w:rPr>
              <w:t>mensalmente</w:t>
            </w:r>
          </w:p>
        </w:tc>
      </w:tr>
      <w:tr w:rsidR="00D851D3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GP6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922B27">
              <w:rPr>
                <w:rFonts w:cs="Arial"/>
                <w:sz w:val="18"/>
                <w:szCs w:val="18"/>
              </w:rPr>
              <w:t xml:space="preserve">Definir </w:t>
            </w:r>
            <w:r>
              <w:rPr>
                <w:rFonts w:cs="Arial"/>
                <w:sz w:val="18"/>
                <w:szCs w:val="18"/>
              </w:rPr>
              <w:t xml:space="preserve">e documentar </w:t>
            </w:r>
            <w:r w:rsidRPr="00922B27">
              <w:rPr>
                <w:rFonts w:cs="Arial"/>
                <w:sz w:val="18"/>
                <w:szCs w:val="18"/>
              </w:rPr>
              <w:t xml:space="preserve">indicadores de gestão para </w:t>
            </w:r>
            <w:r>
              <w:rPr>
                <w:rFonts w:cs="Arial"/>
                <w:sz w:val="18"/>
                <w:szCs w:val="18"/>
              </w:rPr>
              <w:t>a</w:t>
            </w:r>
            <w:r w:rsidRPr="00922B27">
              <w:rPr>
                <w:rFonts w:cs="Arial"/>
                <w:sz w:val="18"/>
                <w:szCs w:val="18"/>
              </w:rPr>
              <w:t>companhamento d</w:t>
            </w:r>
            <w:r>
              <w:rPr>
                <w:rFonts w:cs="Arial"/>
                <w:sz w:val="18"/>
                <w:szCs w:val="18"/>
              </w:rPr>
              <w:t>e projeto /</w:t>
            </w:r>
            <w:r w:rsidRPr="00922B27">
              <w:rPr>
                <w:rFonts w:cs="Arial"/>
                <w:sz w:val="18"/>
                <w:szCs w:val="18"/>
              </w:rPr>
              <w:t xml:space="preserve"> processo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1D3" w:rsidRPr="00C205BF" w:rsidRDefault="00D851D3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C4D67">
              <w:rPr>
                <w:rFonts w:cs="Arial"/>
                <w:sz w:val="18"/>
                <w:szCs w:val="18"/>
              </w:rPr>
              <w:t xml:space="preserve">Gerente de </w:t>
            </w:r>
            <w:r>
              <w:rPr>
                <w:rFonts w:cs="Arial"/>
                <w:sz w:val="18"/>
                <w:szCs w:val="18"/>
              </w:rPr>
              <w:t>P</w:t>
            </w:r>
            <w:r w:rsidRPr="00CC4D67">
              <w:rPr>
                <w:rFonts w:cs="Arial"/>
                <w:sz w:val="18"/>
                <w:szCs w:val="18"/>
              </w:rPr>
              <w:t>rojetos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51D3" w:rsidRPr="00C205BF" w:rsidRDefault="00D851D3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D851D3" w:rsidRPr="00C205BF" w:rsidRDefault="00D851D3" w:rsidP="00D851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51D3" w:rsidRPr="00C205BF" w:rsidRDefault="004213C2" w:rsidP="00D851D3">
            <w:pPr>
              <w:pStyle w:val="Tabela"/>
              <w:rPr>
                <w:rFonts w:cs="Arial"/>
                <w:sz w:val="18"/>
                <w:szCs w:val="18"/>
              </w:rPr>
            </w:pPr>
            <w:r w:rsidRPr="00DF2250">
              <w:rPr>
                <w:sz w:val="18"/>
              </w:rPr>
              <w:t xml:space="preserve">Atividade remunerada por </w:t>
            </w:r>
            <w:r w:rsidR="00F13F66">
              <w:rPr>
                <w:sz w:val="18"/>
              </w:rPr>
              <w:t>indicador</w:t>
            </w:r>
            <w:r w:rsidRPr="00DF2250">
              <w:rPr>
                <w:sz w:val="18"/>
              </w:rPr>
              <w:t xml:space="preserve"> ou em alguns casos, relatório da atividade em </w:t>
            </w:r>
            <w:proofErr w:type="gramStart"/>
            <w:r w:rsidRPr="00DF2250">
              <w:rPr>
                <w:sz w:val="18"/>
              </w:rPr>
              <w:t>questão</w:t>
            </w:r>
            <w:proofErr w:type="gramEnd"/>
          </w:p>
        </w:tc>
      </w:tr>
      <w:tr w:rsidR="008238D6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8238D6" w:rsidRPr="00C205BF" w:rsidRDefault="008238D6" w:rsidP="008238D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GP7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238D6" w:rsidRPr="00C205BF" w:rsidRDefault="008238D6" w:rsidP="008238D6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Atualizar </w:t>
            </w:r>
            <w:r w:rsidRPr="00922B27">
              <w:rPr>
                <w:rFonts w:cs="Arial"/>
                <w:sz w:val="18"/>
                <w:szCs w:val="18"/>
              </w:rPr>
              <w:t xml:space="preserve">indicadores de gestão para </w:t>
            </w:r>
            <w:r>
              <w:rPr>
                <w:rFonts w:cs="Arial"/>
                <w:sz w:val="18"/>
                <w:szCs w:val="18"/>
              </w:rPr>
              <w:t>a</w:t>
            </w:r>
            <w:r w:rsidRPr="00922B27">
              <w:rPr>
                <w:rFonts w:cs="Arial"/>
                <w:sz w:val="18"/>
                <w:szCs w:val="18"/>
              </w:rPr>
              <w:t>companhamento d</w:t>
            </w:r>
            <w:r>
              <w:rPr>
                <w:rFonts w:cs="Arial"/>
                <w:sz w:val="18"/>
                <w:szCs w:val="18"/>
              </w:rPr>
              <w:t>e projeto /</w:t>
            </w:r>
            <w:r w:rsidRPr="00922B27">
              <w:rPr>
                <w:rFonts w:cs="Arial"/>
                <w:sz w:val="18"/>
                <w:szCs w:val="18"/>
              </w:rPr>
              <w:t xml:space="preserve"> processo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38D6" w:rsidRPr="00C205BF" w:rsidRDefault="008238D6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C4D67">
              <w:rPr>
                <w:rFonts w:cs="Arial"/>
                <w:sz w:val="18"/>
                <w:szCs w:val="18"/>
              </w:rPr>
              <w:t xml:space="preserve">Gerente de </w:t>
            </w:r>
            <w:r>
              <w:rPr>
                <w:rFonts w:cs="Arial"/>
                <w:sz w:val="18"/>
                <w:szCs w:val="18"/>
              </w:rPr>
              <w:t>P</w:t>
            </w:r>
            <w:r w:rsidRPr="00CC4D67">
              <w:rPr>
                <w:rFonts w:cs="Arial"/>
                <w:sz w:val="18"/>
                <w:szCs w:val="18"/>
              </w:rPr>
              <w:t>rojetos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38D6" w:rsidRPr="00C205BF" w:rsidRDefault="004213C2" w:rsidP="008238D6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8238D6" w:rsidRPr="00C205BF" w:rsidRDefault="008238D6" w:rsidP="008238D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38D6" w:rsidRPr="00C205BF" w:rsidRDefault="008238D6" w:rsidP="008238D6">
            <w:pPr>
              <w:pStyle w:val="Tabela"/>
              <w:rPr>
                <w:rFonts w:cs="Arial"/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 xml:space="preserve">Atividade </w:t>
            </w:r>
            <w:r>
              <w:rPr>
                <w:sz w:val="18"/>
                <w:szCs w:val="18"/>
              </w:rPr>
              <w:t xml:space="preserve">rotineira </w:t>
            </w:r>
            <w:r w:rsidRPr="00C064DD">
              <w:rPr>
                <w:sz w:val="18"/>
                <w:szCs w:val="18"/>
              </w:rPr>
              <w:t xml:space="preserve">remunerada </w:t>
            </w:r>
            <w:r>
              <w:rPr>
                <w:sz w:val="18"/>
                <w:szCs w:val="18"/>
              </w:rPr>
              <w:t>mensalmente</w:t>
            </w:r>
          </w:p>
        </w:tc>
      </w:tr>
      <w:tr w:rsidR="008238D6" w:rsidRPr="00C205BF" w:rsidTr="00217332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8238D6" w:rsidRPr="00C205BF" w:rsidRDefault="008238D6" w:rsidP="008238D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GP8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238D6" w:rsidRPr="00C205BF" w:rsidRDefault="004213C2" w:rsidP="008238D6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 xml:space="preserve">Pequenas demandas recorrentes de serviços profissionais técnicos especializados em </w:t>
            </w:r>
            <w:r>
              <w:rPr>
                <w:sz w:val="18"/>
                <w:szCs w:val="18"/>
              </w:rPr>
              <w:t>ciência de dados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38D6" w:rsidRPr="00C205BF" w:rsidRDefault="008238D6" w:rsidP="00D364ED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C4D67">
              <w:rPr>
                <w:rFonts w:cs="Arial"/>
                <w:sz w:val="18"/>
                <w:szCs w:val="18"/>
              </w:rPr>
              <w:t xml:space="preserve">Gerente de </w:t>
            </w:r>
            <w:r>
              <w:rPr>
                <w:rFonts w:cs="Arial"/>
                <w:sz w:val="18"/>
                <w:szCs w:val="18"/>
              </w:rPr>
              <w:t>P</w:t>
            </w:r>
            <w:r w:rsidRPr="00CC4D67">
              <w:rPr>
                <w:rFonts w:cs="Arial"/>
                <w:sz w:val="18"/>
                <w:szCs w:val="18"/>
              </w:rPr>
              <w:t>rojetos</w:t>
            </w:r>
          </w:p>
        </w:tc>
        <w:tc>
          <w:tcPr>
            <w:tcW w:w="3969" w:type="dxa"/>
            <w:shd w:val="clear" w:color="auto" w:fill="auto"/>
          </w:tcPr>
          <w:p w:rsidR="008238D6" w:rsidRPr="00C205BF" w:rsidRDefault="004213C2" w:rsidP="008238D6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8238D6" w:rsidRPr="00C205BF" w:rsidRDefault="004213C2" w:rsidP="008238D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38D6" w:rsidRPr="00C205BF" w:rsidRDefault="004213C2" w:rsidP="008238D6">
            <w:pPr>
              <w:pStyle w:val="Tabela"/>
              <w:rPr>
                <w:rFonts w:cs="Arial"/>
                <w:sz w:val="18"/>
                <w:szCs w:val="18"/>
              </w:rPr>
            </w:pPr>
            <w:r w:rsidRPr="00DD59A1">
              <w:rPr>
                <w:sz w:val="18"/>
              </w:rPr>
              <w:t xml:space="preserve">Atividade </w:t>
            </w:r>
            <w:r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  <w:tr w:rsidR="004213C2" w:rsidRPr="00C205BF" w:rsidTr="00217332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4213C2" w:rsidRDefault="004213C2" w:rsidP="004213C2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GP9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213C2" w:rsidRPr="00C205BF" w:rsidRDefault="004213C2" w:rsidP="004213C2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 xml:space="preserve">Grandes demandas recorrentes de serviços profissionais técnicos especializados em </w:t>
            </w:r>
            <w:r>
              <w:rPr>
                <w:sz w:val="18"/>
                <w:szCs w:val="18"/>
              </w:rPr>
              <w:t>ciência de dados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3C2" w:rsidRPr="00CC4D67" w:rsidRDefault="004213C2" w:rsidP="004213C2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C4D67">
              <w:rPr>
                <w:rFonts w:cs="Arial"/>
                <w:sz w:val="18"/>
                <w:szCs w:val="18"/>
              </w:rPr>
              <w:t xml:space="preserve">Gerente de </w:t>
            </w:r>
            <w:r>
              <w:rPr>
                <w:rFonts w:cs="Arial"/>
                <w:sz w:val="18"/>
                <w:szCs w:val="18"/>
              </w:rPr>
              <w:t>P</w:t>
            </w:r>
            <w:r w:rsidRPr="00CC4D67">
              <w:rPr>
                <w:rFonts w:cs="Arial"/>
                <w:sz w:val="18"/>
                <w:szCs w:val="18"/>
              </w:rPr>
              <w:t>rojetos</w:t>
            </w:r>
          </w:p>
        </w:tc>
        <w:tc>
          <w:tcPr>
            <w:tcW w:w="3969" w:type="dxa"/>
            <w:shd w:val="clear" w:color="auto" w:fill="auto"/>
          </w:tcPr>
          <w:p w:rsidR="004213C2" w:rsidRPr="00C205BF" w:rsidRDefault="004213C2" w:rsidP="004213C2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4213C2" w:rsidRPr="00C205BF" w:rsidRDefault="004213C2" w:rsidP="004213C2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80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213C2" w:rsidRPr="00C205BF" w:rsidRDefault="004213C2" w:rsidP="004213C2">
            <w:pPr>
              <w:pStyle w:val="Tabela"/>
              <w:rPr>
                <w:rFonts w:cs="Arial"/>
                <w:sz w:val="18"/>
                <w:szCs w:val="18"/>
              </w:rPr>
            </w:pPr>
            <w:r w:rsidRPr="00DD59A1">
              <w:rPr>
                <w:sz w:val="18"/>
              </w:rPr>
              <w:t xml:space="preserve">Atividade </w:t>
            </w:r>
            <w:r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</w:tbl>
    <w:p w:rsidR="00B803A0" w:rsidRDefault="00B803A0">
      <w:pPr>
        <w:suppressAutoHyphens w:val="0"/>
        <w:rPr>
          <w:rFonts w:asciiTheme="minorHAnsi" w:hAnsiTheme="minorHAnsi" w:cs="Arial"/>
          <w:b/>
          <w:bCs/>
          <w:highlight w:val="yellow"/>
        </w:rPr>
      </w:pPr>
    </w:p>
    <w:p w:rsidR="009768BE" w:rsidRPr="00F65879" w:rsidRDefault="009768BE" w:rsidP="00B803A0">
      <w:pPr>
        <w:suppressAutoHyphens w:val="0"/>
        <w:jc w:val="center"/>
        <w:rPr>
          <w:rFonts w:asciiTheme="minorHAnsi" w:hAnsiTheme="minorHAnsi" w:cs="Arial"/>
          <w:b/>
          <w:bCs/>
        </w:rPr>
      </w:pPr>
      <w:r w:rsidRPr="00F65879">
        <w:rPr>
          <w:rFonts w:asciiTheme="minorHAnsi" w:hAnsiTheme="minorHAnsi" w:cs="Arial"/>
          <w:b/>
          <w:bCs/>
        </w:rPr>
        <w:t xml:space="preserve">Grupo </w:t>
      </w:r>
      <w:proofErr w:type="gramStart"/>
      <w:r w:rsidRPr="00F65879">
        <w:rPr>
          <w:rFonts w:asciiTheme="minorHAnsi" w:hAnsiTheme="minorHAnsi" w:cs="Arial"/>
          <w:b/>
          <w:bCs/>
        </w:rPr>
        <w:t>8</w:t>
      </w:r>
      <w:proofErr w:type="gramEnd"/>
      <w:r w:rsidRPr="00F65879">
        <w:rPr>
          <w:rFonts w:asciiTheme="minorHAnsi" w:hAnsiTheme="minorHAnsi" w:cs="Arial"/>
          <w:b/>
          <w:bCs/>
        </w:rPr>
        <w:t>: Atividades de Analista UX/UI</w:t>
      </w:r>
    </w:p>
    <w:p w:rsidR="00D60FCD" w:rsidRDefault="009768BE" w:rsidP="009768BE">
      <w:pPr>
        <w:keepLines/>
        <w:widowControl w:val="0"/>
        <w:spacing w:before="120"/>
        <w:rPr>
          <w:rFonts w:cs="Arial"/>
          <w:b/>
        </w:rPr>
      </w:pPr>
      <w:r>
        <w:rPr>
          <w:rFonts w:cs="Arial"/>
          <w:b/>
        </w:rPr>
        <w:tab/>
      </w:r>
    </w:p>
    <w:tbl>
      <w:tblPr>
        <w:tblpPr w:leftFromText="141" w:rightFromText="141" w:vertAnchor="text" w:tblpY="1"/>
        <w:tblOverlap w:val="never"/>
        <w:tblW w:w="14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908"/>
        <w:gridCol w:w="2977"/>
        <w:gridCol w:w="1559"/>
        <w:gridCol w:w="3969"/>
        <w:gridCol w:w="709"/>
        <w:gridCol w:w="3969"/>
      </w:tblGrid>
      <w:tr w:rsidR="00D60FCD" w:rsidRPr="00104695" w:rsidTr="05F6BA76">
        <w:trPr>
          <w:tblHeader/>
        </w:trPr>
        <w:tc>
          <w:tcPr>
            <w:tcW w:w="908" w:type="dxa"/>
            <w:shd w:val="clear" w:color="auto" w:fill="D9D9D9" w:themeFill="background1" w:themeFillShade="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#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Atividade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60FCD" w:rsidRPr="00104695" w:rsidRDefault="002B618B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Função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Produtos mínimos a serem entregues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HST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Observação</w:t>
            </w:r>
          </w:p>
        </w:tc>
      </w:tr>
      <w:tr w:rsidR="004E3ED8" w:rsidRPr="00C205BF" w:rsidTr="05F6BA76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4E3ED8" w:rsidRPr="00C205BF" w:rsidRDefault="00B57745" w:rsidP="004E3ED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AU1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3ED8" w:rsidRPr="00C205BF" w:rsidRDefault="004E3ED8" w:rsidP="004E3ED8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Participar de reuniões de trabalho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3ED8" w:rsidRPr="00C205BF" w:rsidRDefault="00B57745" w:rsidP="004E3ED8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E3ED8" w:rsidRPr="00C205BF" w:rsidRDefault="004E3ED8" w:rsidP="004E3ED8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4E3ED8" w:rsidRPr="00C205BF" w:rsidRDefault="004E3ED8" w:rsidP="004E3ED8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1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4E3ED8" w:rsidRPr="00C205BF" w:rsidRDefault="004E3ED8" w:rsidP="004E3ED8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Atividade remunerada por cada hora de reunião participada</w:t>
            </w:r>
          </w:p>
        </w:tc>
      </w:tr>
      <w:tr w:rsidR="00D60FCD" w:rsidRPr="00C205BF" w:rsidTr="05F6BA76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D60FCD" w:rsidRPr="00C205BF" w:rsidRDefault="00B57745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AU2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60FCD" w:rsidRPr="00C205BF" w:rsidRDefault="61C0C3CF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Elabor</w:t>
            </w:r>
            <w:r w:rsidR="57B5206A" w:rsidRPr="05F6BA76">
              <w:rPr>
                <w:rFonts w:cs="Arial"/>
                <w:sz w:val="18"/>
                <w:szCs w:val="18"/>
              </w:rPr>
              <w:t>ar pesquisa com usuários para identificar suas necessidades nos aplicativos/sistemas/portais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0FCD" w:rsidRPr="00C205BF" w:rsidRDefault="001C5F6D" w:rsidP="00BF3D4E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60FCD" w:rsidRPr="00C205BF" w:rsidRDefault="00D60FCD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D60FCD" w:rsidRPr="00C205BF" w:rsidRDefault="00B71714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60FCD" w:rsidRPr="00C205BF" w:rsidRDefault="21E12184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Atividade remunerada por formulário de pesquisa elaborado</w:t>
            </w:r>
          </w:p>
        </w:tc>
      </w:tr>
      <w:tr w:rsidR="05F6BA76" w:rsidTr="05F6BA76">
        <w:trPr>
          <w:trHeight w:val="300"/>
          <w:tblHeader/>
        </w:trPr>
        <w:tc>
          <w:tcPr>
            <w:tcW w:w="908" w:type="dxa"/>
            <w:shd w:val="clear" w:color="auto" w:fill="auto"/>
            <w:vAlign w:val="center"/>
          </w:tcPr>
          <w:p w:rsidR="74CDCCB5" w:rsidRDefault="74CDCCB5" w:rsidP="05F6BA7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AU3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74CDCCB5" w:rsidRDefault="74CDCCB5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Análise de informações coletadas através de pesquisas com usuários e/ou ferramentas de monitoramento de uso dos aplicativos/sistemas/portais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74CDCCB5" w:rsidRDefault="74CDCCB5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</w:tcPr>
          <w:p w:rsidR="74CDCCB5" w:rsidRDefault="74CDCCB5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74CDCCB5" w:rsidRDefault="00F97C2E" w:rsidP="05F6BA76">
            <w:pPr>
              <w:pStyle w:val="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74CDCCB5" w:rsidRDefault="74CDCCB5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Atividade remunerada por relatório apresentado</w:t>
            </w:r>
          </w:p>
        </w:tc>
      </w:tr>
      <w:tr w:rsidR="05F6BA76" w:rsidTr="05F6BA76">
        <w:trPr>
          <w:trHeight w:val="300"/>
          <w:tblHeader/>
        </w:trPr>
        <w:tc>
          <w:tcPr>
            <w:tcW w:w="908" w:type="dxa"/>
            <w:shd w:val="clear" w:color="auto" w:fill="auto"/>
            <w:vAlign w:val="center"/>
          </w:tcPr>
          <w:p w:rsidR="3164E661" w:rsidRDefault="3164E661" w:rsidP="05F6BA7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AU4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3164E661" w:rsidRDefault="3164E661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 xml:space="preserve">Elaborar design de protótipos de interface de </w:t>
            </w:r>
            <w:r w:rsidRPr="05F6BA76">
              <w:rPr>
                <w:rFonts w:cs="Arial"/>
                <w:sz w:val="18"/>
                <w:szCs w:val="18"/>
              </w:rPr>
              <w:t>aplicativos/sistemas/portais;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3164E661" w:rsidRDefault="3164E661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</w:tcPr>
          <w:p w:rsidR="3164E661" w:rsidRDefault="3164E661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3164E661" w:rsidRDefault="00F47563" w:rsidP="05F6BA76">
            <w:pPr>
              <w:pStyle w:val="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3164E661" w:rsidRDefault="3164E661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Atividade remunerada por design de protótipo elaborado</w:t>
            </w:r>
          </w:p>
        </w:tc>
      </w:tr>
      <w:tr w:rsidR="05F6BA76" w:rsidTr="05F6BA76">
        <w:trPr>
          <w:trHeight w:val="300"/>
          <w:tblHeader/>
        </w:trPr>
        <w:tc>
          <w:tcPr>
            <w:tcW w:w="908" w:type="dxa"/>
            <w:shd w:val="clear" w:color="auto" w:fill="auto"/>
            <w:vAlign w:val="center"/>
          </w:tcPr>
          <w:p w:rsidR="4F5838DC" w:rsidRDefault="4F5838DC" w:rsidP="05F6BA7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AU5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44CC2795" w:rsidRDefault="44CC2795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 xml:space="preserve">Elaborar </w:t>
            </w:r>
            <w:r w:rsidR="44A07139" w:rsidRPr="05F6BA76">
              <w:rPr>
                <w:sz w:val="18"/>
                <w:szCs w:val="18"/>
              </w:rPr>
              <w:t xml:space="preserve">roteiro de </w:t>
            </w:r>
            <w:r w:rsidRPr="05F6BA76">
              <w:rPr>
                <w:sz w:val="18"/>
                <w:szCs w:val="18"/>
              </w:rPr>
              <w:t>teste de usabilidade com usuários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2295BC93" w:rsidRDefault="2295BC93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</w:tcPr>
          <w:p w:rsidR="2295BC93" w:rsidRDefault="2295BC93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2295BC93" w:rsidRDefault="2295BC93" w:rsidP="05F6BA76">
            <w:pPr>
              <w:pStyle w:val="Tabela"/>
              <w:jc w:val="center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4</w:t>
            </w:r>
            <w:r w:rsidR="00AC3B6F">
              <w:rPr>
                <w:sz w:val="18"/>
                <w:szCs w:val="18"/>
              </w:rPr>
              <w:t>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44CC2795" w:rsidRDefault="44CC2795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 xml:space="preserve">Atividade remunerada por </w:t>
            </w:r>
            <w:r w:rsidR="674DDAAB" w:rsidRPr="05F6BA76">
              <w:rPr>
                <w:sz w:val="18"/>
                <w:szCs w:val="18"/>
              </w:rPr>
              <w:t>roteiro de teste elaborado</w:t>
            </w:r>
          </w:p>
        </w:tc>
      </w:tr>
      <w:tr w:rsidR="05F6BA76" w:rsidTr="05F6BA76">
        <w:trPr>
          <w:trHeight w:val="300"/>
          <w:tblHeader/>
        </w:trPr>
        <w:tc>
          <w:tcPr>
            <w:tcW w:w="908" w:type="dxa"/>
            <w:shd w:val="clear" w:color="auto" w:fill="auto"/>
            <w:vAlign w:val="center"/>
          </w:tcPr>
          <w:p w:rsidR="3164E661" w:rsidRDefault="3164E661" w:rsidP="05F6BA7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AU</w:t>
            </w:r>
            <w:r w:rsidR="30257A5C" w:rsidRPr="05F6BA76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7E798AD1" w:rsidRDefault="7E798AD1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Acompanh</w:t>
            </w:r>
            <w:r w:rsidR="3164E661" w:rsidRPr="05F6BA76">
              <w:rPr>
                <w:sz w:val="18"/>
                <w:szCs w:val="18"/>
              </w:rPr>
              <w:t>ar</w:t>
            </w:r>
            <w:r w:rsidR="44A804B2" w:rsidRPr="05F6BA76">
              <w:rPr>
                <w:sz w:val="18"/>
                <w:szCs w:val="18"/>
              </w:rPr>
              <w:t xml:space="preserve"> sessão de</w:t>
            </w:r>
            <w:r w:rsidR="3164E661" w:rsidRPr="05F6BA76">
              <w:rPr>
                <w:sz w:val="18"/>
                <w:szCs w:val="18"/>
              </w:rPr>
              <w:t xml:space="preserve"> teste de usabilidade com usuários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3164E661" w:rsidRDefault="3164E661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</w:tcPr>
          <w:p w:rsidR="3164E661" w:rsidRDefault="3164E661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3164E661" w:rsidRDefault="3164E661" w:rsidP="05F6BA76">
            <w:pPr>
              <w:pStyle w:val="Tabela"/>
              <w:jc w:val="center"/>
              <w:rPr>
                <w:sz w:val="18"/>
                <w:szCs w:val="18"/>
              </w:rPr>
            </w:pPr>
            <w:proofErr w:type="gramStart"/>
            <w:r w:rsidRPr="05F6BA76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3164E661" w:rsidRDefault="3164E661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Atividade remunerada por sessão de teste de usabilidade acompanhada</w:t>
            </w:r>
          </w:p>
        </w:tc>
      </w:tr>
      <w:tr w:rsidR="05F6BA76" w:rsidTr="05F6BA76">
        <w:trPr>
          <w:trHeight w:val="300"/>
          <w:tblHeader/>
        </w:trPr>
        <w:tc>
          <w:tcPr>
            <w:tcW w:w="908" w:type="dxa"/>
            <w:shd w:val="clear" w:color="auto" w:fill="auto"/>
            <w:vAlign w:val="center"/>
          </w:tcPr>
          <w:p w:rsidR="056A1AE2" w:rsidRDefault="056A1AE2" w:rsidP="05F6BA7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lastRenderedPageBreak/>
              <w:t>AU7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56A1AE2" w:rsidRDefault="056A1AE2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Materializar protótipos de interface para repasse a desenvolvedores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56A1AE2" w:rsidRDefault="056A1AE2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</w:tcPr>
          <w:p w:rsidR="056A1AE2" w:rsidRDefault="056A1AE2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56A1AE2" w:rsidRDefault="00C2148D" w:rsidP="05F6BA76">
            <w:pPr>
              <w:pStyle w:val="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56A1AE2" w:rsidRDefault="056A1AE2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Atividade remunerada por protótipo repassado</w:t>
            </w:r>
          </w:p>
        </w:tc>
      </w:tr>
      <w:tr w:rsidR="05F6BA76" w:rsidTr="05F6BA76">
        <w:trPr>
          <w:trHeight w:val="300"/>
          <w:tblHeader/>
        </w:trPr>
        <w:tc>
          <w:tcPr>
            <w:tcW w:w="908" w:type="dxa"/>
            <w:shd w:val="clear" w:color="auto" w:fill="auto"/>
            <w:vAlign w:val="center"/>
          </w:tcPr>
          <w:p w:rsidR="1E7D7FCA" w:rsidRDefault="1E7D7FCA" w:rsidP="05F6BA7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AU8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1E7D7FCA" w:rsidRDefault="1E7D7FCA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Participar de reuniões com os usuários para discussão de requisitos para aplicativos/sistemas/portais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1E7D7FCA" w:rsidRDefault="1E7D7FCA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</w:tcPr>
          <w:p w:rsidR="1E7D7FCA" w:rsidRDefault="1E7D7FCA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1E7D7FCA" w:rsidRDefault="1E7D7FCA" w:rsidP="05F6BA76">
            <w:pPr>
              <w:pStyle w:val="Tabela"/>
              <w:jc w:val="center"/>
              <w:rPr>
                <w:sz w:val="18"/>
                <w:szCs w:val="18"/>
              </w:rPr>
            </w:pPr>
            <w:proofErr w:type="gramStart"/>
            <w:r w:rsidRPr="05F6BA76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1E7D7FCA" w:rsidRDefault="1E7D7FCA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Atividade remunerada por cada hora de reunião participada</w:t>
            </w:r>
          </w:p>
        </w:tc>
      </w:tr>
      <w:tr w:rsidR="05F6BA76" w:rsidTr="05F6BA76">
        <w:trPr>
          <w:trHeight w:val="300"/>
          <w:tblHeader/>
        </w:trPr>
        <w:tc>
          <w:tcPr>
            <w:tcW w:w="908" w:type="dxa"/>
            <w:shd w:val="clear" w:color="auto" w:fill="auto"/>
            <w:vAlign w:val="center"/>
          </w:tcPr>
          <w:p w:rsidR="1E7D7FCA" w:rsidRDefault="1E7D7FCA" w:rsidP="05F6BA7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AU9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3133FF5D" w:rsidRDefault="3133FF5D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Elaborar produto</w:t>
            </w:r>
            <w:r w:rsidR="1E7D7FCA" w:rsidRPr="05F6BA76">
              <w:rPr>
                <w:sz w:val="18"/>
                <w:szCs w:val="18"/>
              </w:rPr>
              <w:t xml:space="preserve"> de design digital</w:t>
            </w:r>
            <w:r w:rsidR="4B41DDCF" w:rsidRPr="05F6BA76">
              <w:rPr>
                <w:sz w:val="18"/>
                <w:szCs w:val="18"/>
              </w:rPr>
              <w:t xml:space="preserve"> (</w:t>
            </w:r>
            <w:r w:rsidR="1E7D7FCA" w:rsidRPr="05F6BA76">
              <w:rPr>
                <w:sz w:val="18"/>
                <w:szCs w:val="18"/>
              </w:rPr>
              <w:t xml:space="preserve">páginas web, </w:t>
            </w:r>
            <w:proofErr w:type="spellStart"/>
            <w:r w:rsidR="1E7D7FCA" w:rsidRPr="05F6BA76">
              <w:rPr>
                <w:sz w:val="18"/>
                <w:szCs w:val="18"/>
              </w:rPr>
              <w:t>hotsites</w:t>
            </w:r>
            <w:proofErr w:type="spellEnd"/>
            <w:r w:rsidR="1E7D7FCA" w:rsidRPr="05F6BA76">
              <w:rPr>
                <w:sz w:val="18"/>
                <w:szCs w:val="18"/>
              </w:rPr>
              <w:t xml:space="preserve">, demos virtuais, apresentações multimídia, </w:t>
            </w:r>
            <w:proofErr w:type="spellStart"/>
            <w:r w:rsidR="1E7D7FCA" w:rsidRPr="05F6BA76">
              <w:rPr>
                <w:sz w:val="18"/>
                <w:szCs w:val="18"/>
              </w:rPr>
              <w:t>teaser</w:t>
            </w:r>
            <w:proofErr w:type="spellEnd"/>
            <w:r w:rsidR="1E7D7FCA" w:rsidRPr="05F6BA76">
              <w:rPr>
                <w:sz w:val="18"/>
                <w:szCs w:val="18"/>
              </w:rPr>
              <w:t>, email marketing, ou outras peças promocionais digitais</w:t>
            </w:r>
            <w:r w:rsidR="4E3EC3A2" w:rsidRPr="05F6BA76">
              <w:rPr>
                <w:sz w:val="18"/>
                <w:szCs w:val="18"/>
              </w:rPr>
              <w:t>)</w:t>
            </w:r>
            <w:r w:rsidR="1E7D7FCA" w:rsidRPr="05F6BA76">
              <w:rPr>
                <w:sz w:val="18"/>
                <w:szCs w:val="18"/>
              </w:rPr>
              <w:t xml:space="preserve"> </w:t>
            </w:r>
            <w:r w:rsidR="5D5EC80F" w:rsidRPr="05F6BA76">
              <w:rPr>
                <w:sz w:val="18"/>
                <w:szCs w:val="18"/>
              </w:rPr>
              <w:t>para</w:t>
            </w:r>
            <w:r w:rsidR="1E7D7FCA" w:rsidRPr="05F6BA76">
              <w:rPr>
                <w:sz w:val="18"/>
                <w:szCs w:val="18"/>
              </w:rPr>
              <w:t xml:space="preserve"> apoio a endomarketing e processos de persuasão referentes aos sistemas/aplicativos/</w:t>
            </w:r>
            <w:proofErr w:type="gramStart"/>
            <w:r w:rsidR="1E7D7FCA" w:rsidRPr="05F6BA76">
              <w:rPr>
                <w:sz w:val="18"/>
                <w:szCs w:val="18"/>
              </w:rPr>
              <w:t>portais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1E7D7FCA" w:rsidRDefault="1E7D7FCA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</w:tcPr>
          <w:p w:rsidR="1E7D7FCA" w:rsidRDefault="1E7D7FCA" w:rsidP="05F6BA76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4E770B52" w:rsidRDefault="001305A4" w:rsidP="05F6BA76">
            <w:pPr>
              <w:pStyle w:val="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1A9455AC" w:rsidRDefault="1A9455AC" w:rsidP="05F6BA76">
            <w:pPr>
              <w:pStyle w:val="Tabela"/>
              <w:rPr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>Atividade remunerada por produto elaborado</w:t>
            </w:r>
          </w:p>
        </w:tc>
      </w:tr>
      <w:tr w:rsidR="00D60FCD" w:rsidRPr="00C205BF" w:rsidTr="05F6BA76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D60FCD" w:rsidRPr="00C205BF" w:rsidRDefault="001C5F6D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AU</w:t>
            </w:r>
            <w:r w:rsidR="6ADC81CC" w:rsidRPr="05F6BA76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60FCD" w:rsidRPr="00C205BF" w:rsidRDefault="001C5F6D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5F6BA76">
              <w:rPr>
                <w:sz w:val="18"/>
                <w:szCs w:val="18"/>
              </w:rPr>
              <w:t xml:space="preserve">Pequenas demandas recorrentes de serviços profissionais técnicos especializados em </w:t>
            </w:r>
            <w:r w:rsidR="583F9655" w:rsidRPr="05F6BA76">
              <w:rPr>
                <w:sz w:val="18"/>
                <w:szCs w:val="18"/>
              </w:rPr>
              <w:t>UX/UI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0FCD" w:rsidRPr="00C205BF" w:rsidRDefault="001C5F6D" w:rsidP="00BF3D4E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</w:tcPr>
          <w:p w:rsidR="00D60FCD" w:rsidRPr="00C205BF" w:rsidRDefault="001C5F6D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D60FCD" w:rsidRPr="00C205BF" w:rsidRDefault="00B26633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60FCD" w:rsidRPr="00C205BF" w:rsidRDefault="001C5F6D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DD59A1">
              <w:rPr>
                <w:sz w:val="18"/>
              </w:rPr>
              <w:t xml:space="preserve">Atividade </w:t>
            </w:r>
            <w:r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  <w:tr w:rsidR="007831F6" w:rsidRPr="00C205BF" w:rsidTr="009D5D15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7831F6" w:rsidRPr="00C205BF" w:rsidRDefault="007831F6" w:rsidP="007831F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AU1</w:t>
            </w:r>
            <w:r w:rsidR="00B2663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831F6" w:rsidRPr="00C205BF" w:rsidRDefault="007831F6" w:rsidP="007831F6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Médias</w:t>
            </w:r>
            <w:r w:rsidRPr="05F6BA76">
              <w:rPr>
                <w:sz w:val="18"/>
                <w:szCs w:val="18"/>
              </w:rPr>
              <w:t xml:space="preserve"> demandas recorrentes de serviços profissionais técnicos especializados em UX/UI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31F6" w:rsidRPr="00C205BF" w:rsidRDefault="007831F6" w:rsidP="007831F6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</w:tcPr>
          <w:p w:rsidR="007831F6" w:rsidRPr="00C205BF" w:rsidRDefault="007831F6" w:rsidP="007831F6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7831F6" w:rsidRPr="00C205BF" w:rsidRDefault="00B26633" w:rsidP="007831F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831F6" w:rsidRPr="00C205BF" w:rsidRDefault="007831F6" w:rsidP="007831F6">
            <w:pPr>
              <w:pStyle w:val="Tabela"/>
              <w:rPr>
                <w:rFonts w:cs="Arial"/>
                <w:sz w:val="18"/>
                <w:szCs w:val="18"/>
              </w:rPr>
            </w:pPr>
            <w:r w:rsidRPr="00DD59A1">
              <w:rPr>
                <w:sz w:val="18"/>
              </w:rPr>
              <w:t xml:space="preserve">Atividade </w:t>
            </w:r>
            <w:r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  <w:tr w:rsidR="007831F6" w:rsidRPr="00C205BF" w:rsidTr="009D5D15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7831F6" w:rsidRPr="00C205BF" w:rsidRDefault="007831F6" w:rsidP="007831F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5F6BA76">
              <w:rPr>
                <w:rFonts w:cs="Arial"/>
                <w:sz w:val="18"/>
                <w:szCs w:val="18"/>
              </w:rPr>
              <w:t>AU1</w:t>
            </w:r>
            <w:r w:rsidR="00B2663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831F6" w:rsidRPr="00C205BF" w:rsidRDefault="007831F6" w:rsidP="007831F6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Grandes</w:t>
            </w:r>
            <w:r w:rsidRPr="05F6BA76">
              <w:rPr>
                <w:sz w:val="18"/>
                <w:szCs w:val="18"/>
              </w:rPr>
              <w:t xml:space="preserve"> demandas recorrentes de serviços profissionais técnicos especializados em UX/UI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31F6" w:rsidRPr="00C205BF" w:rsidRDefault="007831F6" w:rsidP="007831F6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UX/UI</w:t>
            </w:r>
          </w:p>
        </w:tc>
        <w:tc>
          <w:tcPr>
            <w:tcW w:w="3969" w:type="dxa"/>
            <w:shd w:val="clear" w:color="auto" w:fill="auto"/>
          </w:tcPr>
          <w:p w:rsidR="007831F6" w:rsidRPr="00C205BF" w:rsidRDefault="007831F6" w:rsidP="007831F6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7831F6" w:rsidRPr="00C205BF" w:rsidRDefault="007831F6" w:rsidP="007831F6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831F6" w:rsidRPr="00C205BF" w:rsidRDefault="007831F6" w:rsidP="007831F6">
            <w:pPr>
              <w:pStyle w:val="Tabela"/>
              <w:rPr>
                <w:rFonts w:cs="Arial"/>
                <w:sz w:val="18"/>
                <w:szCs w:val="18"/>
              </w:rPr>
            </w:pPr>
            <w:r w:rsidRPr="00DD59A1">
              <w:rPr>
                <w:sz w:val="18"/>
              </w:rPr>
              <w:t xml:space="preserve">Atividade </w:t>
            </w:r>
            <w:r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</w:tbl>
    <w:p w:rsidR="0075660C" w:rsidRDefault="0075660C">
      <w:pPr>
        <w:suppressAutoHyphens w:val="0"/>
        <w:rPr>
          <w:rFonts w:asciiTheme="minorHAnsi" w:hAnsiTheme="minorHAnsi" w:cs="Arial"/>
          <w:b/>
          <w:bCs/>
          <w:highlight w:val="yellow"/>
        </w:rPr>
      </w:pPr>
      <w:r>
        <w:rPr>
          <w:rFonts w:asciiTheme="minorHAnsi" w:hAnsiTheme="minorHAnsi" w:cs="Arial"/>
          <w:b/>
          <w:bCs/>
          <w:highlight w:val="yellow"/>
        </w:rPr>
        <w:br w:type="page"/>
      </w:r>
    </w:p>
    <w:p w:rsidR="009768BE" w:rsidRDefault="009768BE" w:rsidP="009768BE">
      <w:pPr>
        <w:keepLines/>
        <w:widowControl w:val="0"/>
        <w:spacing w:before="120"/>
        <w:ind w:left="360"/>
        <w:jc w:val="center"/>
        <w:rPr>
          <w:rFonts w:asciiTheme="minorHAnsi" w:hAnsiTheme="minorHAnsi" w:cs="Arial"/>
          <w:b/>
          <w:bCs/>
        </w:rPr>
      </w:pPr>
      <w:r w:rsidRPr="00360B90">
        <w:rPr>
          <w:rFonts w:asciiTheme="minorHAnsi" w:hAnsiTheme="minorHAnsi" w:cs="Arial"/>
          <w:b/>
          <w:bCs/>
        </w:rPr>
        <w:lastRenderedPageBreak/>
        <w:t xml:space="preserve">Grupo </w:t>
      </w:r>
      <w:proofErr w:type="gramStart"/>
      <w:r w:rsidRPr="00360B90">
        <w:rPr>
          <w:rFonts w:asciiTheme="minorHAnsi" w:hAnsiTheme="minorHAnsi" w:cs="Arial"/>
          <w:b/>
          <w:bCs/>
        </w:rPr>
        <w:t>9</w:t>
      </w:r>
      <w:proofErr w:type="gramEnd"/>
      <w:r w:rsidRPr="00360B90">
        <w:rPr>
          <w:rFonts w:asciiTheme="minorHAnsi" w:hAnsiTheme="minorHAnsi" w:cs="Arial"/>
          <w:b/>
          <w:bCs/>
        </w:rPr>
        <w:t>: Atividades de Analista</w:t>
      </w:r>
      <w:r>
        <w:rPr>
          <w:rFonts w:asciiTheme="minorHAnsi" w:hAnsiTheme="minorHAnsi" w:cs="Arial"/>
          <w:b/>
          <w:bCs/>
        </w:rPr>
        <w:t xml:space="preserve"> de BI</w:t>
      </w:r>
    </w:p>
    <w:p w:rsidR="0075660C" w:rsidRDefault="0075660C" w:rsidP="009768BE">
      <w:pPr>
        <w:keepLines/>
        <w:widowControl w:val="0"/>
        <w:spacing w:before="120"/>
        <w:ind w:left="360"/>
        <w:jc w:val="center"/>
        <w:rPr>
          <w:rFonts w:asciiTheme="minorHAnsi" w:hAnsiTheme="minorHAnsi" w:cs="Arial"/>
          <w:b/>
          <w:bCs/>
        </w:rPr>
      </w:pPr>
    </w:p>
    <w:tbl>
      <w:tblPr>
        <w:tblpPr w:leftFromText="141" w:rightFromText="141" w:vertAnchor="text" w:tblpY="1"/>
        <w:tblOverlap w:val="never"/>
        <w:tblW w:w="14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908"/>
        <w:gridCol w:w="2977"/>
        <w:gridCol w:w="1559"/>
        <w:gridCol w:w="3969"/>
        <w:gridCol w:w="709"/>
        <w:gridCol w:w="3969"/>
      </w:tblGrid>
      <w:tr w:rsidR="00D60FCD" w:rsidRPr="00104695" w:rsidTr="00BF3D4E">
        <w:trPr>
          <w:tblHeader/>
        </w:trPr>
        <w:tc>
          <w:tcPr>
            <w:tcW w:w="908" w:type="dxa"/>
            <w:shd w:val="clear" w:color="auto" w:fill="D9D9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#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Atividade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D60FCD" w:rsidRPr="00104695" w:rsidRDefault="002B618B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Função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Produtos mínimos a serem entregues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HST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D60FCD" w:rsidRPr="00104695" w:rsidRDefault="00D60FCD" w:rsidP="00BF3D4E">
            <w:pPr>
              <w:pStyle w:val="Tabela"/>
              <w:jc w:val="center"/>
              <w:rPr>
                <w:b/>
                <w:bCs/>
                <w:sz w:val="18"/>
              </w:rPr>
            </w:pPr>
            <w:r w:rsidRPr="00104695">
              <w:rPr>
                <w:b/>
                <w:bCs/>
                <w:sz w:val="18"/>
              </w:rPr>
              <w:t>Observação</w:t>
            </w:r>
          </w:p>
        </w:tc>
      </w:tr>
      <w:tr w:rsidR="00B067D3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B067D3" w:rsidRPr="00C205BF" w:rsidRDefault="00B57745" w:rsidP="00B067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AB1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067D3" w:rsidRPr="00C205BF" w:rsidRDefault="00B067D3" w:rsidP="00B067D3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Participar de reuniões de trabalho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67D3" w:rsidRPr="00C205BF" w:rsidRDefault="00B57745" w:rsidP="00B067D3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de BI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067D3" w:rsidRPr="00C205BF" w:rsidRDefault="00B067D3" w:rsidP="00B067D3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 xml:space="preserve">Registro detalhado da atividade na ferramenta do </w:t>
            </w:r>
            <w:r>
              <w:rPr>
                <w:rFonts w:cs="Arial"/>
                <w:sz w:val="18"/>
                <w:szCs w:val="18"/>
              </w:rPr>
              <w:t>MPRS</w:t>
            </w:r>
            <w:r w:rsidRPr="00C205BF">
              <w:rPr>
                <w:rFonts w:cs="Arial"/>
                <w:sz w:val="18"/>
                <w:szCs w:val="18"/>
              </w:rPr>
              <w:t xml:space="preserve">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B067D3" w:rsidRPr="00C205BF" w:rsidRDefault="00B067D3" w:rsidP="00B067D3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1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B067D3" w:rsidRPr="00C205BF" w:rsidRDefault="00B067D3" w:rsidP="00B067D3">
            <w:pPr>
              <w:pStyle w:val="Tabela"/>
              <w:rPr>
                <w:rFonts w:cs="Arial"/>
                <w:sz w:val="18"/>
                <w:szCs w:val="18"/>
              </w:rPr>
            </w:pPr>
            <w:r w:rsidRPr="00C205BF">
              <w:rPr>
                <w:rFonts w:cs="Arial"/>
                <w:sz w:val="18"/>
                <w:szCs w:val="18"/>
              </w:rPr>
              <w:t>Atividade remunerada por cada hora de reunião participada</w:t>
            </w:r>
          </w:p>
        </w:tc>
      </w:tr>
      <w:tr w:rsidR="00BF3D4E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AB2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FC70DA">
              <w:rPr>
                <w:rFonts w:cs="Arial"/>
                <w:sz w:val="18"/>
                <w:szCs w:val="18"/>
              </w:rPr>
              <w:t>Prospecção de tecnologia/</w:t>
            </w:r>
            <w:r w:rsidRPr="00284A80">
              <w:rPr>
                <w:rFonts w:cs="Arial"/>
                <w:i/>
                <w:sz w:val="18"/>
                <w:szCs w:val="18"/>
              </w:rPr>
              <w:t>software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de BI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75660C">
              <w:rPr>
                <w:rFonts w:cs="Arial"/>
                <w:sz w:val="18"/>
                <w:szCs w:val="18"/>
              </w:rPr>
              <w:t xml:space="preserve">Registro detalhado da atividade na ferramenta do MPRS de controle das demandas, especificação funcional de requisitos, especificação de regras de negócio, Glossário, BDD, Diagramas UML ou outros documentos de </w:t>
            </w:r>
            <w:proofErr w:type="gramStart"/>
            <w:r w:rsidRPr="0075660C">
              <w:rPr>
                <w:rFonts w:cs="Arial"/>
                <w:sz w:val="18"/>
                <w:szCs w:val="18"/>
              </w:rPr>
              <w:t>análise</w:t>
            </w:r>
            <w:proofErr w:type="gramEnd"/>
          </w:p>
        </w:tc>
        <w:tc>
          <w:tcPr>
            <w:tcW w:w="709" w:type="dxa"/>
            <w:vAlign w:val="center"/>
          </w:tcPr>
          <w:p w:rsidR="00BF3D4E" w:rsidRPr="00C205BF" w:rsidRDefault="00BF3D4E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 xml:space="preserve">  </w:t>
            </w:r>
            <w:r w:rsidRPr="00FC70DA">
              <w:rPr>
                <w:sz w:val="18"/>
              </w:rPr>
              <w:t>Atividade remunerada por prospecção analisada.</w:t>
            </w:r>
          </w:p>
        </w:tc>
      </w:tr>
      <w:tr w:rsidR="00BF3D4E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AB3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75660C">
              <w:rPr>
                <w:rFonts w:cs="Arial"/>
                <w:sz w:val="18"/>
                <w:szCs w:val="18"/>
              </w:rPr>
              <w:t>Elaborar documentação de análise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de BI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75660C">
              <w:rPr>
                <w:rFonts w:cs="Arial"/>
                <w:sz w:val="18"/>
                <w:szCs w:val="18"/>
              </w:rPr>
              <w:t xml:space="preserve">Registro detalhado da atividade na ferramenta do MPRS de controle das demandas, especificação funcional de requisitos, especificação de regras de negócio, Glossário, BDD, Diagramas UML ou outros documentos de </w:t>
            </w:r>
            <w:proofErr w:type="gramStart"/>
            <w:r w:rsidRPr="0075660C">
              <w:rPr>
                <w:rFonts w:cs="Arial"/>
                <w:sz w:val="18"/>
                <w:szCs w:val="18"/>
              </w:rPr>
              <w:t>análise</w:t>
            </w:r>
            <w:proofErr w:type="gramEnd"/>
          </w:p>
        </w:tc>
        <w:tc>
          <w:tcPr>
            <w:tcW w:w="709" w:type="dxa"/>
            <w:vAlign w:val="center"/>
          </w:tcPr>
          <w:p w:rsidR="00BF3D4E" w:rsidRPr="00C205BF" w:rsidRDefault="00BF3D4E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8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75660C">
              <w:rPr>
                <w:rFonts w:cs="Arial"/>
                <w:sz w:val="18"/>
                <w:szCs w:val="18"/>
              </w:rPr>
              <w:t xml:space="preserve">Atividade remunerada por </w:t>
            </w:r>
            <w:proofErr w:type="gramStart"/>
            <w:r w:rsidRPr="0075660C">
              <w:rPr>
                <w:rFonts w:cs="Arial"/>
                <w:sz w:val="18"/>
                <w:szCs w:val="18"/>
              </w:rPr>
              <w:t>especificação produzido ou atualizado</w:t>
            </w:r>
            <w:proofErr w:type="gramEnd"/>
            <w:r w:rsidRPr="0075660C">
              <w:rPr>
                <w:rFonts w:cs="Arial"/>
                <w:sz w:val="18"/>
                <w:szCs w:val="18"/>
              </w:rPr>
              <w:t xml:space="preserve"> ou elaboração de documentos similares ou em alguns casos, relatório da atividade em questão</w:t>
            </w:r>
          </w:p>
        </w:tc>
      </w:tr>
      <w:tr w:rsidR="00BF3D4E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AB4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BF3D4E">
              <w:rPr>
                <w:rFonts w:cs="Arial"/>
                <w:sz w:val="18"/>
                <w:szCs w:val="18"/>
              </w:rPr>
              <w:t>Treinamento ou repasse de conhecimento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de BI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75660C">
              <w:rPr>
                <w:rFonts w:cs="Arial"/>
                <w:sz w:val="18"/>
                <w:szCs w:val="18"/>
              </w:rPr>
              <w:t xml:space="preserve">Registro detalhado da atividade na ferramenta do MPRS de controle das demandas, especificação funcional de requisitos, especificação de regras de negócio, Glossário, BDD, Diagramas UML ou outros documentos de </w:t>
            </w:r>
            <w:proofErr w:type="gramStart"/>
            <w:r w:rsidRPr="0075660C">
              <w:rPr>
                <w:rFonts w:cs="Arial"/>
                <w:sz w:val="18"/>
                <w:szCs w:val="18"/>
              </w:rPr>
              <w:t>análise</w:t>
            </w:r>
            <w:proofErr w:type="gramEnd"/>
          </w:p>
        </w:tc>
        <w:tc>
          <w:tcPr>
            <w:tcW w:w="709" w:type="dxa"/>
            <w:vAlign w:val="center"/>
          </w:tcPr>
          <w:p w:rsidR="00BF3D4E" w:rsidRPr="00C205BF" w:rsidRDefault="00BF3D4E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C064DD">
              <w:rPr>
                <w:sz w:val="18"/>
                <w:szCs w:val="18"/>
              </w:rPr>
              <w:t xml:space="preserve">Atividade remunerada por treinamento ou repasse realizado, com duração de até </w:t>
            </w:r>
            <w:proofErr w:type="gramStart"/>
            <w:r w:rsidRPr="00C064DD">
              <w:rPr>
                <w:sz w:val="18"/>
                <w:szCs w:val="18"/>
              </w:rPr>
              <w:t>8h</w:t>
            </w:r>
            <w:proofErr w:type="gramEnd"/>
          </w:p>
        </w:tc>
      </w:tr>
      <w:tr w:rsidR="00BF3D4E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AB5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BF3D4E">
              <w:rPr>
                <w:rFonts w:cs="Arial"/>
                <w:sz w:val="18"/>
                <w:szCs w:val="18"/>
              </w:rPr>
              <w:t>Monitorar sistemas e rotinas automatizadas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de BI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75660C">
              <w:rPr>
                <w:rFonts w:cs="Arial"/>
                <w:sz w:val="18"/>
                <w:szCs w:val="18"/>
              </w:rPr>
              <w:t xml:space="preserve">Registro detalhado da atividade na ferramenta do MPRS de controle das demandas, especificação funcional de requisitos, especificação de regras de negócio, Glossário, BDD, Diagramas UML ou outros documentos de </w:t>
            </w:r>
            <w:proofErr w:type="gramStart"/>
            <w:r w:rsidRPr="0075660C">
              <w:rPr>
                <w:rFonts w:cs="Arial"/>
                <w:sz w:val="18"/>
                <w:szCs w:val="18"/>
              </w:rPr>
              <w:t>análise</w:t>
            </w:r>
            <w:proofErr w:type="gramEnd"/>
          </w:p>
        </w:tc>
        <w:tc>
          <w:tcPr>
            <w:tcW w:w="709" w:type="dxa"/>
            <w:vAlign w:val="center"/>
          </w:tcPr>
          <w:p w:rsidR="00BF3D4E" w:rsidRPr="00C205BF" w:rsidRDefault="00BF3D4E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3D4E" w:rsidRPr="00BF3D4E" w:rsidRDefault="00BF3D4E" w:rsidP="00BF3D4E">
            <w:pPr>
              <w:pStyle w:val="Tabela"/>
              <w:rPr>
                <w:sz w:val="18"/>
                <w:szCs w:val="18"/>
              </w:rPr>
            </w:pPr>
            <w:r w:rsidRPr="00BF3D4E">
              <w:rPr>
                <w:sz w:val="18"/>
                <w:szCs w:val="18"/>
              </w:rPr>
              <w:t xml:space="preserve">Atividade </w:t>
            </w:r>
            <w:r w:rsidR="0049616D">
              <w:rPr>
                <w:sz w:val="18"/>
                <w:szCs w:val="18"/>
              </w:rPr>
              <w:t xml:space="preserve">rotineira </w:t>
            </w:r>
            <w:r w:rsidRPr="00BF3D4E">
              <w:rPr>
                <w:sz w:val="18"/>
                <w:szCs w:val="18"/>
              </w:rPr>
              <w:t>remunerada mensalmente</w:t>
            </w:r>
          </w:p>
        </w:tc>
      </w:tr>
      <w:tr w:rsidR="00BF3D4E" w:rsidRPr="00C205BF" w:rsidTr="00BF3D4E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AB6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BF3D4E">
              <w:rPr>
                <w:rFonts w:cs="Arial"/>
                <w:sz w:val="18"/>
                <w:szCs w:val="18"/>
              </w:rPr>
              <w:t>Validar versão para implantação (</w:t>
            </w:r>
            <w:proofErr w:type="spellStart"/>
            <w:r w:rsidRPr="009A484C">
              <w:rPr>
                <w:rFonts w:cs="Arial"/>
                <w:i/>
                <w:sz w:val="18"/>
                <w:szCs w:val="18"/>
              </w:rPr>
              <w:t>deploy</w:t>
            </w:r>
            <w:proofErr w:type="spellEnd"/>
            <w:r w:rsidRPr="00BF3D4E">
              <w:rPr>
                <w:rFonts w:cs="Arial"/>
                <w:sz w:val="18"/>
                <w:szCs w:val="18"/>
              </w:rPr>
              <w:t>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de BI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3D4E" w:rsidRPr="00C205BF" w:rsidRDefault="00BF3D4E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75660C">
              <w:rPr>
                <w:rFonts w:cs="Arial"/>
                <w:sz w:val="18"/>
                <w:szCs w:val="18"/>
              </w:rPr>
              <w:t xml:space="preserve">Registro detalhado da atividade na ferramenta do MPRS de controle das demandas, especificação funcional de requisitos, especificação de regras de negócio, Glossário, BDD, Diagramas UML ou outros documentos de </w:t>
            </w:r>
            <w:proofErr w:type="gramStart"/>
            <w:r w:rsidRPr="0075660C">
              <w:rPr>
                <w:rFonts w:cs="Arial"/>
                <w:sz w:val="18"/>
                <w:szCs w:val="18"/>
              </w:rPr>
              <w:t>análise</w:t>
            </w:r>
            <w:proofErr w:type="gramEnd"/>
          </w:p>
        </w:tc>
        <w:tc>
          <w:tcPr>
            <w:tcW w:w="709" w:type="dxa"/>
            <w:vAlign w:val="center"/>
          </w:tcPr>
          <w:p w:rsidR="00BF3D4E" w:rsidRPr="00C205BF" w:rsidRDefault="00BF3D4E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4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BF3D4E" w:rsidRPr="00BF3D4E" w:rsidRDefault="00BF3D4E" w:rsidP="00BF3D4E">
            <w:pPr>
              <w:pStyle w:val="Tabela"/>
              <w:rPr>
                <w:sz w:val="18"/>
                <w:szCs w:val="18"/>
              </w:rPr>
            </w:pPr>
            <w:r w:rsidRPr="00BF3D4E">
              <w:rPr>
                <w:sz w:val="18"/>
                <w:szCs w:val="18"/>
              </w:rPr>
              <w:t>Atividade remunerada por versão</w:t>
            </w:r>
          </w:p>
        </w:tc>
      </w:tr>
      <w:tr w:rsidR="00BF3D4E" w:rsidRPr="00C205BF" w:rsidTr="00217332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BF3D4E" w:rsidRPr="00C205BF" w:rsidRDefault="00656B97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AB7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F3D4E" w:rsidRPr="00C205BF" w:rsidRDefault="00656B97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 xml:space="preserve">Pequenas demandas recorrentes de serviços profissionais técnicos especializados em </w:t>
            </w:r>
            <w:r>
              <w:rPr>
                <w:sz w:val="18"/>
                <w:szCs w:val="18"/>
              </w:rPr>
              <w:t>ciência de dados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3D4E" w:rsidRPr="00C205BF" w:rsidRDefault="00656B97" w:rsidP="00BF3D4E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de BI</w:t>
            </w:r>
          </w:p>
        </w:tc>
        <w:tc>
          <w:tcPr>
            <w:tcW w:w="3969" w:type="dxa"/>
            <w:shd w:val="clear" w:color="auto" w:fill="auto"/>
          </w:tcPr>
          <w:p w:rsidR="00BF3D4E" w:rsidRPr="00C205BF" w:rsidRDefault="00656B97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BF3D4E" w:rsidRPr="00C205BF" w:rsidRDefault="00656B97" w:rsidP="00BF3D4E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3D4E" w:rsidRPr="00C205BF" w:rsidRDefault="00656B97" w:rsidP="00BF3D4E">
            <w:pPr>
              <w:pStyle w:val="Tabela"/>
              <w:rPr>
                <w:rFonts w:cs="Arial"/>
                <w:sz w:val="18"/>
                <w:szCs w:val="18"/>
              </w:rPr>
            </w:pPr>
            <w:r w:rsidRPr="00DD59A1">
              <w:rPr>
                <w:sz w:val="18"/>
              </w:rPr>
              <w:t xml:space="preserve">Atividade </w:t>
            </w:r>
            <w:r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  <w:tr w:rsidR="00656B97" w:rsidRPr="00C205BF" w:rsidTr="00217332">
        <w:trPr>
          <w:tblHeader/>
        </w:trPr>
        <w:tc>
          <w:tcPr>
            <w:tcW w:w="908" w:type="dxa"/>
            <w:shd w:val="clear" w:color="auto" w:fill="auto"/>
            <w:vAlign w:val="center"/>
          </w:tcPr>
          <w:p w:rsidR="00656B97" w:rsidRPr="00C205BF" w:rsidRDefault="00656B97" w:rsidP="00656B97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AB8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56B97" w:rsidRPr="00C205BF" w:rsidRDefault="00656B97" w:rsidP="00656B97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 xml:space="preserve">Grandes demandas recorrentes de serviços profissionais técnicos especializados em </w:t>
            </w:r>
            <w:r>
              <w:rPr>
                <w:sz w:val="18"/>
                <w:szCs w:val="18"/>
              </w:rPr>
              <w:t>ciência de dados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6B97" w:rsidRPr="00C205BF" w:rsidRDefault="00656B97" w:rsidP="00656B97">
            <w:pPr>
              <w:pStyle w:val="Tabela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Analista de BI</w:t>
            </w:r>
          </w:p>
        </w:tc>
        <w:tc>
          <w:tcPr>
            <w:tcW w:w="3969" w:type="dxa"/>
            <w:shd w:val="clear" w:color="auto" w:fill="auto"/>
          </w:tcPr>
          <w:p w:rsidR="00656B97" w:rsidRPr="00C205BF" w:rsidRDefault="00656B97" w:rsidP="00656B97">
            <w:pPr>
              <w:pStyle w:val="Tabela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Registro detalhado da atividade na ferramenta do MPRS de controle das demandas ou entrega/atualização de artefatos relacionados à atividade</w:t>
            </w:r>
          </w:p>
        </w:tc>
        <w:tc>
          <w:tcPr>
            <w:tcW w:w="709" w:type="dxa"/>
            <w:vAlign w:val="center"/>
          </w:tcPr>
          <w:p w:rsidR="00656B97" w:rsidRPr="00C205BF" w:rsidRDefault="00656B97" w:rsidP="00656B97">
            <w:pPr>
              <w:pStyle w:val="Tabela"/>
              <w:jc w:val="center"/>
              <w:rPr>
                <w:rFonts w:cs="Arial"/>
                <w:sz w:val="18"/>
                <w:szCs w:val="18"/>
              </w:rPr>
            </w:pPr>
            <w:r w:rsidRPr="00CB5C89">
              <w:rPr>
                <w:sz w:val="18"/>
                <w:szCs w:val="18"/>
              </w:rPr>
              <w:t>80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56B97" w:rsidRPr="00C205BF" w:rsidRDefault="00656B97" w:rsidP="00656B97">
            <w:pPr>
              <w:pStyle w:val="Tabela"/>
              <w:rPr>
                <w:rFonts w:cs="Arial"/>
                <w:sz w:val="18"/>
                <w:szCs w:val="18"/>
              </w:rPr>
            </w:pPr>
            <w:r w:rsidRPr="00DD59A1">
              <w:rPr>
                <w:sz w:val="18"/>
              </w:rPr>
              <w:t xml:space="preserve">Atividade </w:t>
            </w:r>
            <w:r>
              <w:rPr>
                <w:sz w:val="18"/>
                <w:szCs w:val="18"/>
              </w:rPr>
              <w:t xml:space="preserve">rotineira </w:t>
            </w:r>
            <w:r w:rsidRPr="00DD59A1">
              <w:rPr>
                <w:sz w:val="18"/>
              </w:rPr>
              <w:t>remunerada mensalmente</w:t>
            </w:r>
          </w:p>
        </w:tc>
      </w:tr>
    </w:tbl>
    <w:p w:rsidR="00681FDD" w:rsidRPr="00D04EDC" w:rsidRDefault="00681FDD" w:rsidP="0062794C">
      <w:pPr>
        <w:keepLines/>
        <w:widowControl w:val="0"/>
        <w:spacing w:before="120" w:line="276" w:lineRule="auto"/>
        <w:rPr>
          <w:rStyle w:val="TtulodoLivro"/>
          <w:rFonts w:ascii="Ecofont Vera Sans" w:hAnsi="Ecofont Vera Sans"/>
          <w:sz w:val="23"/>
          <w:szCs w:val="23"/>
        </w:rPr>
      </w:pPr>
    </w:p>
    <w:sectPr w:rsidR="00681FDD" w:rsidRPr="00D04EDC" w:rsidSect="0062794C">
      <w:pgSz w:w="16838" w:h="11906" w:orient="landscape"/>
      <w:pgMar w:top="1701" w:right="1417" w:bottom="1701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63B" w:rsidRDefault="00CE563B" w:rsidP="00922A49">
      <w:r>
        <w:separator/>
      </w:r>
    </w:p>
  </w:endnote>
  <w:endnote w:type="continuationSeparator" w:id="0">
    <w:p w:rsidR="00CE563B" w:rsidRDefault="00CE563B" w:rsidP="00922A49">
      <w:r>
        <w:continuationSeparator/>
      </w:r>
    </w:p>
  </w:endnote>
  <w:endnote w:type="continuationNotice" w:id="1">
    <w:p w:rsidR="00CE563B" w:rsidRDefault="00CE563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">
    <w:altName w:val="Arial"/>
    <w:charset w:val="00"/>
    <w:family w:val="swiss"/>
    <w:pitch w:val="default"/>
    <w:sig w:usb0="00000000" w:usb1="00000000" w:usb2="00000000" w:usb3="00000000" w:csb0="00000000" w:csb1="00000000"/>
  </w:font>
  <w:font w:name="Arial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 Vera 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817" w:rsidRDefault="00DF481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817" w:rsidRDefault="00DF4817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817" w:rsidRDefault="00DF481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63B" w:rsidRDefault="00CE563B" w:rsidP="00922A49">
      <w:r>
        <w:separator/>
      </w:r>
    </w:p>
  </w:footnote>
  <w:footnote w:type="continuationSeparator" w:id="0">
    <w:p w:rsidR="00CE563B" w:rsidRDefault="00CE563B" w:rsidP="00922A49">
      <w:r>
        <w:continuationSeparator/>
      </w:r>
    </w:p>
  </w:footnote>
  <w:footnote w:type="continuationNotice" w:id="1">
    <w:p w:rsidR="00CE563B" w:rsidRDefault="00CE563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817" w:rsidRDefault="00DF481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5CB" w:rsidRDefault="00585594" w:rsidP="00735751">
    <w:pPr>
      <w:pStyle w:val="Cabealho"/>
      <w:jc w:val="center"/>
    </w:pPr>
    <w:r>
      <w:t xml:space="preserve">ANEXO </w:t>
    </w:r>
    <w:r w:rsidR="00DF4817">
      <w:t>I</w:t>
    </w:r>
    <w:r>
      <w:t>X</w:t>
    </w:r>
    <w:r w:rsidR="00AC1A06">
      <w:t xml:space="preserve"> - CATÁLOGO DE SERVIÇ</w:t>
    </w:r>
    <w:r w:rsidR="00F87D8B" w:rsidRPr="00F87D8B">
      <w:t>OS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817" w:rsidRDefault="00DF481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pStyle w:val="nivel2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ABAEB48A"/>
    <w:lvl w:ilvl="0">
      <w:start w:val="2"/>
      <w:numFmt w:val="decimal"/>
      <w:pStyle w:val="Numerada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pStyle w:val="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1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cs="Symbol"/>
      </w:rPr>
    </w:lvl>
  </w:abstractNum>
  <w:abstractNum w:abstractNumId="4">
    <w:nsid w:val="023F5962"/>
    <w:multiLevelType w:val="hybridMultilevel"/>
    <w:tmpl w:val="9DC076A8"/>
    <w:lvl w:ilvl="0" w:tplc="2E2E055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04126387"/>
    <w:multiLevelType w:val="multilevel"/>
    <w:tmpl w:val="4F7E1B96"/>
    <w:lvl w:ilvl="0">
      <w:start w:val="1"/>
      <w:numFmt w:val="decimal"/>
      <w:pStyle w:val="sam-normal-numerado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99E322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6F4A07"/>
    <w:multiLevelType w:val="hybridMultilevel"/>
    <w:tmpl w:val="3642F10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ED11F8"/>
    <w:multiLevelType w:val="hybridMultilevel"/>
    <w:tmpl w:val="1A9655C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D669D6"/>
    <w:multiLevelType w:val="hybridMultilevel"/>
    <w:tmpl w:val="146271A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1357B9"/>
    <w:multiLevelType w:val="hybridMultilevel"/>
    <w:tmpl w:val="4768CA32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>
    <w:nsid w:val="356B7830"/>
    <w:multiLevelType w:val="hybridMultilevel"/>
    <w:tmpl w:val="4BCC589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DA4BF2"/>
    <w:multiLevelType w:val="multilevel"/>
    <w:tmpl w:val="28E2CDFE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color w:val="auto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3">
    <w:nsid w:val="3FB2573C"/>
    <w:multiLevelType w:val="hybridMultilevel"/>
    <w:tmpl w:val="DA240FE6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">
    <w:nsid w:val="413250BD"/>
    <w:multiLevelType w:val="hybridMultilevel"/>
    <w:tmpl w:val="324E665C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3D57993"/>
    <w:multiLevelType w:val="hybridMultilevel"/>
    <w:tmpl w:val="1EB8DC44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6">
    <w:nsid w:val="461B33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4BC7EF2"/>
    <w:multiLevelType w:val="hybridMultilevel"/>
    <w:tmpl w:val="FD10F5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4E3C6D"/>
    <w:multiLevelType w:val="hybridMultilevel"/>
    <w:tmpl w:val="FD10F5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16721"/>
    <w:multiLevelType w:val="hybridMultilevel"/>
    <w:tmpl w:val="CDF010B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7257C9"/>
    <w:multiLevelType w:val="hybridMultilevel"/>
    <w:tmpl w:val="E6C490F4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67AC7FEC"/>
    <w:multiLevelType w:val="hybridMultilevel"/>
    <w:tmpl w:val="C298C0E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B2D4084"/>
    <w:multiLevelType w:val="hybridMultilevel"/>
    <w:tmpl w:val="77DC968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CD41221"/>
    <w:multiLevelType w:val="hybridMultilevel"/>
    <w:tmpl w:val="FD10F5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8"/>
  </w:num>
  <w:num w:numId="5">
    <w:abstractNumId w:val="1"/>
  </w:num>
  <w:num w:numId="6">
    <w:abstractNumId w:val="23"/>
  </w:num>
  <w:num w:numId="7">
    <w:abstractNumId w:val="17"/>
  </w:num>
  <w:num w:numId="8">
    <w:abstractNumId w:val="4"/>
  </w:num>
  <w:num w:numId="9">
    <w:abstractNumId w:val="14"/>
  </w:num>
  <w:num w:numId="10">
    <w:abstractNumId w:val="3"/>
  </w:num>
  <w:num w:numId="11">
    <w:abstractNumId w:val="12"/>
  </w:num>
  <w:num w:numId="12">
    <w:abstractNumId w:val="5"/>
  </w:num>
  <w:num w:numId="13">
    <w:abstractNumId w:val="21"/>
  </w:num>
  <w:num w:numId="14">
    <w:abstractNumId w:val="11"/>
  </w:num>
  <w:num w:numId="15">
    <w:abstractNumId w:val="19"/>
  </w:num>
  <w:num w:numId="16">
    <w:abstractNumId w:val="15"/>
  </w:num>
  <w:num w:numId="17">
    <w:abstractNumId w:val="20"/>
  </w:num>
  <w:num w:numId="18">
    <w:abstractNumId w:val="10"/>
  </w:num>
  <w:num w:numId="19">
    <w:abstractNumId w:val="13"/>
  </w:num>
  <w:num w:numId="20">
    <w:abstractNumId w:val="7"/>
  </w:num>
  <w:num w:numId="21">
    <w:abstractNumId w:val="9"/>
  </w:num>
  <w:num w:numId="22">
    <w:abstractNumId w:val="8"/>
  </w:num>
  <w:num w:numId="23">
    <w:abstractNumId w:val="22"/>
  </w:num>
  <w:num w:numId="24">
    <w:abstractNumId w:val="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813033"/>
    <w:rsid w:val="00001A2C"/>
    <w:rsid w:val="000051A6"/>
    <w:rsid w:val="0000605F"/>
    <w:rsid w:val="000140A7"/>
    <w:rsid w:val="0002175B"/>
    <w:rsid w:val="00022257"/>
    <w:rsid w:val="000245BE"/>
    <w:rsid w:val="00025B75"/>
    <w:rsid w:val="000327EB"/>
    <w:rsid w:val="00036C3D"/>
    <w:rsid w:val="0004061D"/>
    <w:rsid w:val="0004325D"/>
    <w:rsid w:val="00044087"/>
    <w:rsid w:val="00044674"/>
    <w:rsid w:val="00045900"/>
    <w:rsid w:val="00046E03"/>
    <w:rsid w:val="0005142E"/>
    <w:rsid w:val="00053411"/>
    <w:rsid w:val="00056BD6"/>
    <w:rsid w:val="00061CA4"/>
    <w:rsid w:val="0006473E"/>
    <w:rsid w:val="00065F58"/>
    <w:rsid w:val="00066D98"/>
    <w:rsid w:val="00080611"/>
    <w:rsid w:val="00082592"/>
    <w:rsid w:val="00084062"/>
    <w:rsid w:val="0008508F"/>
    <w:rsid w:val="00086242"/>
    <w:rsid w:val="00090B19"/>
    <w:rsid w:val="0009253B"/>
    <w:rsid w:val="00095334"/>
    <w:rsid w:val="000A1A53"/>
    <w:rsid w:val="000A70E9"/>
    <w:rsid w:val="000A79C3"/>
    <w:rsid w:val="000B4F08"/>
    <w:rsid w:val="000C250E"/>
    <w:rsid w:val="000C4D60"/>
    <w:rsid w:val="000C7276"/>
    <w:rsid w:val="000D256F"/>
    <w:rsid w:val="000D65CF"/>
    <w:rsid w:val="000D72DA"/>
    <w:rsid w:val="000D7AA5"/>
    <w:rsid w:val="000E2ACB"/>
    <w:rsid w:val="000E2DCE"/>
    <w:rsid w:val="000F3F19"/>
    <w:rsid w:val="00102BA1"/>
    <w:rsid w:val="00104695"/>
    <w:rsid w:val="00106F73"/>
    <w:rsid w:val="00112A8D"/>
    <w:rsid w:val="00113A08"/>
    <w:rsid w:val="001149B0"/>
    <w:rsid w:val="00120377"/>
    <w:rsid w:val="001241F5"/>
    <w:rsid w:val="0012535F"/>
    <w:rsid w:val="001256BF"/>
    <w:rsid w:val="00126159"/>
    <w:rsid w:val="00126B92"/>
    <w:rsid w:val="001305A4"/>
    <w:rsid w:val="00131E45"/>
    <w:rsid w:val="00135C47"/>
    <w:rsid w:val="0013651A"/>
    <w:rsid w:val="00141A99"/>
    <w:rsid w:val="00146449"/>
    <w:rsid w:val="00150DC3"/>
    <w:rsid w:val="00153807"/>
    <w:rsid w:val="001618EC"/>
    <w:rsid w:val="00161933"/>
    <w:rsid w:val="00161F26"/>
    <w:rsid w:val="00165C09"/>
    <w:rsid w:val="00170194"/>
    <w:rsid w:val="001779C6"/>
    <w:rsid w:val="001827A0"/>
    <w:rsid w:val="0018688E"/>
    <w:rsid w:val="00187A04"/>
    <w:rsid w:val="0019016F"/>
    <w:rsid w:val="001919CE"/>
    <w:rsid w:val="001A0B94"/>
    <w:rsid w:val="001A1355"/>
    <w:rsid w:val="001A1EEB"/>
    <w:rsid w:val="001A41B4"/>
    <w:rsid w:val="001B1F28"/>
    <w:rsid w:val="001B2BC6"/>
    <w:rsid w:val="001B3CEE"/>
    <w:rsid w:val="001B5663"/>
    <w:rsid w:val="001B61CA"/>
    <w:rsid w:val="001B66B8"/>
    <w:rsid w:val="001C3D09"/>
    <w:rsid w:val="001C46C6"/>
    <w:rsid w:val="001C4EF8"/>
    <w:rsid w:val="001C5783"/>
    <w:rsid w:val="001C5D42"/>
    <w:rsid w:val="001C5F6D"/>
    <w:rsid w:val="001C6558"/>
    <w:rsid w:val="001D5C84"/>
    <w:rsid w:val="001E0541"/>
    <w:rsid w:val="001E1740"/>
    <w:rsid w:val="001E224B"/>
    <w:rsid w:val="001E6AB9"/>
    <w:rsid w:val="001E6ADA"/>
    <w:rsid w:val="001E704D"/>
    <w:rsid w:val="001F1F0E"/>
    <w:rsid w:val="001F42A3"/>
    <w:rsid w:val="001F4FA3"/>
    <w:rsid w:val="001F5914"/>
    <w:rsid w:val="001F5B41"/>
    <w:rsid w:val="001F62F3"/>
    <w:rsid w:val="00200C26"/>
    <w:rsid w:val="002013AB"/>
    <w:rsid w:val="00201E75"/>
    <w:rsid w:val="002057FF"/>
    <w:rsid w:val="00212B84"/>
    <w:rsid w:val="00212E97"/>
    <w:rsid w:val="00213904"/>
    <w:rsid w:val="0021500E"/>
    <w:rsid w:val="002157DD"/>
    <w:rsid w:val="002167B4"/>
    <w:rsid w:val="00217332"/>
    <w:rsid w:val="0021744F"/>
    <w:rsid w:val="002203AE"/>
    <w:rsid w:val="00220E72"/>
    <w:rsid w:val="00221D81"/>
    <w:rsid w:val="0022502D"/>
    <w:rsid w:val="002264F6"/>
    <w:rsid w:val="00231EDD"/>
    <w:rsid w:val="002339CA"/>
    <w:rsid w:val="002345D0"/>
    <w:rsid w:val="00237B7A"/>
    <w:rsid w:val="002413B3"/>
    <w:rsid w:val="00242439"/>
    <w:rsid w:val="002427C0"/>
    <w:rsid w:val="00243BCB"/>
    <w:rsid w:val="00245270"/>
    <w:rsid w:val="00247A33"/>
    <w:rsid w:val="002575DD"/>
    <w:rsid w:val="00260397"/>
    <w:rsid w:val="00264434"/>
    <w:rsid w:val="00266888"/>
    <w:rsid w:val="00280528"/>
    <w:rsid w:val="00281F96"/>
    <w:rsid w:val="00282661"/>
    <w:rsid w:val="00283141"/>
    <w:rsid w:val="00283A58"/>
    <w:rsid w:val="00283BDF"/>
    <w:rsid w:val="00284A80"/>
    <w:rsid w:val="002931A8"/>
    <w:rsid w:val="002961C0"/>
    <w:rsid w:val="002A0234"/>
    <w:rsid w:val="002A76B7"/>
    <w:rsid w:val="002B0C4B"/>
    <w:rsid w:val="002B1125"/>
    <w:rsid w:val="002B2A28"/>
    <w:rsid w:val="002B57C9"/>
    <w:rsid w:val="002B618B"/>
    <w:rsid w:val="002B66A4"/>
    <w:rsid w:val="002C2454"/>
    <w:rsid w:val="002C74D0"/>
    <w:rsid w:val="002C7E43"/>
    <w:rsid w:val="002D235C"/>
    <w:rsid w:val="002E0C5C"/>
    <w:rsid w:val="002E402C"/>
    <w:rsid w:val="002E5F38"/>
    <w:rsid w:val="002F0590"/>
    <w:rsid w:val="002F1FC8"/>
    <w:rsid w:val="002F79C0"/>
    <w:rsid w:val="003032F7"/>
    <w:rsid w:val="003033F4"/>
    <w:rsid w:val="00311DEB"/>
    <w:rsid w:val="00317372"/>
    <w:rsid w:val="00320D12"/>
    <w:rsid w:val="00340F5A"/>
    <w:rsid w:val="00347A1A"/>
    <w:rsid w:val="00353D61"/>
    <w:rsid w:val="00353E5A"/>
    <w:rsid w:val="003552FD"/>
    <w:rsid w:val="00357A19"/>
    <w:rsid w:val="00360B90"/>
    <w:rsid w:val="0036142D"/>
    <w:rsid w:val="00364BB0"/>
    <w:rsid w:val="003710F9"/>
    <w:rsid w:val="003745F8"/>
    <w:rsid w:val="00374A69"/>
    <w:rsid w:val="00381D28"/>
    <w:rsid w:val="00383221"/>
    <w:rsid w:val="00383571"/>
    <w:rsid w:val="00386AD3"/>
    <w:rsid w:val="00387A75"/>
    <w:rsid w:val="00391C74"/>
    <w:rsid w:val="00395132"/>
    <w:rsid w:val="003A2162"/>
    <w:rsid w:val="003A5B8D"/>
    <w:rsid w:val="003A7854"/>
    <w:rsid w:val="003B4184"/>
    <w:rsid w:val="003C4EE8"/>
    <w:rsid w:val="003C53DB"/>
    <w:rsid w:val="003D06E2"/>
    <w:rsid w:val="003D0B27"/>
    <w:rsid w:val="003D18E9"/>
    <w:rsid w:val="003D2A62"/>
    <w:rsid w:val="003D350C"/>
    <w:rsid w:val="003D404A"/>
    <w:rsid w:val="003D6CBA"/>
    <w:rsid w:val="003E21F7"/>
    <w:rsid w:val="003E4CFF"/>
    <w:rsid w:val="003E53FF"/>
    <w:rsid w:val="003F31A0"/>
    <w:rsid w:val="003F7FBA"/>
    <w:rsid w:val="00403B31"/>
    <w:rsid w:val="0040767A"/>
    <w:rsid w:val="00410A1A"/>
    <w:rsid w:val="00411E20"/>
    <w:rsid w:val="00417261"/>
    <w:rsid w:val="00420A90"/>
    <w:rsid w:val="004213C2"/>
    <w:rsid w:val="00427A13"/>
    <w:rsid w:val="004316BA"/>
    <w:rsid w:val="00442324"/>
    <w:rsid w:val="00455D4B"/>
    <w:rsid w:val="004630CB"/>
    <w:rsid w:val="00463186"/>
    <w:rsid w:val="00463920"/>
    <w:rsid w:val="00466ED5"/>
    <w:rsid w:val="00470D1E"/>
    <w:rsid w:val="004735DB"/>
    <w:rsid w:val="0047732D"/>
    <w:rsid w:val="00480602"/>
    <w:rsid w:val="00481D19"/>
    <w:rsid w:val="00483B1D"/>
    <w:rsid w:val="00487903"/>
    <w:rsid w:val="00491644"/>
    <w:rsid w:val="00495A32"/>
    <w:rsid w:val="0049616D"/>
    <w:rsid w:val="004A2251"/>
    <w:rsid w:val="004A3EBF"/>
    <w:rsid w:val="004A6F64"/>
    <w:rsid w:val="004B0D3C"/>
    <w:rsid w:val="004B3175"/>
    <w:rsid w:val="004B4446"/>
    <w:rsid w:val="004B5B83"/>
    <w:rsid w:val="004B67B8"/>
    <w:rsid w:val="004B68F2"/>
    <w:rsid w:val="004B7017"/>
    <w:rsid w:val="004C0AD9"/>
    <w:rsid w:val="004C1E57"/>
    <w:rsid w:val="004C2E35"/>
    <w:rsid w:val="004C30EE"/>
    <w:rsid w:val="004C3D66"/>
    <w:rsid w:val="004C5213"/>
    <w:rsid w:val="004C6F70"/>
    <w:rsid w:val="004D3493"/>
    <w:rsid w:val="004D6935"/>
    <w:rsid w:val="004D78D8"/>
    <w:rsid w:val="004E19E1"/>
    <w:rsid w:val="004E3ED8"/>
    <w:rsid w:val="004E40C9"/>
    <w:rsid w:val="004F0FE1"/>
    <w:rsid w:val="004F3F5F"/>
    <w:rsid w:val="004F4AC3"/>
    <w:rsid w:val="004F5023"/>
    <w:rsid w:val="004F5C62"/>
    <w:rsid w:val="00500164"/>
    <w:rsid w:val="00501824"/>
    <w:rsid w:val="005043C3"/>
    <w:rsid w:val="00504AA9"/>
    <w:rsid w:val="0050603E"/>
    <w:rsid w:val="00511A27"/>
    <w:rsid w:val="005130B8"/>
    <w:rsid w:val="005147DB"/>
    <w:rsid w:val="00515038"/>
    <w:rsid w:val="0051679F"/>
    <w:rsid w:val="00516E13"/>
    <w:rsid w:val="00517688"/>
    <w:rsid w:val="00520CC7"/>
    <w:rsid w:val="00522531"/>
    <w:rsid w:val="00523593"/>
    <w:rsid w:val="005239EF"/>
    <w:rsid w:val="00523D65"/>
    <w:rsid w:val="00523EF1"/>
    <w:rsid w:val="00524D82"/>
    <w:rsid w:val="00526103"/>
    <w:rsid w:val="00534C88"/>
    <w:rsid w:val="0053730A"/>
    <w:rsid w:val="005421C4"/>
    <w:rsid w:val="00546766"/>
    <w:rsid w:val="00546E14"/>
    <w:rsid w:val="005500A3"/>
    <w:rsid w:val="00556814"/>
    <w:rsid w:val="005619D5"/>
    <w:rsid w:val="00562523"/>
    <w:rsid w:val="00564F53"/>
    <w:rsid w:val="0056670F"/>
    <w:rsid w:val="00571B5E"/>
    <w:rsid w:val="0057530D"/>
    <w:rsid w:val="00575F81"/>
    <w:rsid w:val="005764C6"/>
    <w:rsid w:val="00577183"/>
    <w:rsid w:val="00580998"/>
    <w:rsid w:val="0058123E"/>
    <w:rsid w:val="00581B1B"/>
    <w:rsid w:val="00582E61"/>
    <w:rsid w:val="00583247"/>
    <w:rsid w:val="00583832"/>
    <w:rsid w:val="00585594"/>
    <w:rsid w:val="00585BE0"/>
    <w:rsid w:val="005870EE"/>
    <w:rsid w:val="0058758E"/>
    <w:rsid w:val="00597CCF"/>
    <w:rsid w:val="005A43E8"/>
    <w:rsid w:val="005A4E20"/>
    <w:rsid w:val="005A66E8"/>
    <w:rsid w:val="005B046D"/>
    <w:rsid w:val="005B14FD"/>
    <w:rsid w:val="005B1F01"/>
    <w:rsid w:val="005C2D58"/>
    <w:rsid w:val="005C3CF2"/>
    <w:rsid w:val="005D0D11"/>
    <w:rsid w:val="005D390D"/>
    <w:rsid w:val="005E02C9"/>
    <w:rsid w:val="005E0329"/>
    <w:rsid w:val="005E3810"/>
    <w:rsid w:val="005E4B7E"/>
    <w:rsid w:val="005F2C00"/>
    <w:rsid w:val="005F69B1"/>
    <w:rsid w:val="005F6DF4"/>
    <w:rsid w:val="00600DD0"/>
    <w:rsid w:val="00600F03"/>
    <w:rsid w:val="00602B44"/>
    <w:rsid w:val="006066FC"/>
    <w:rsid w:val="00611153"/>
    <w:rsid w:val="0061710D"/>
    <w:rsid w:val="00617C02"/>
    <w:rsid w:val="00621020"/>
    <w:rsid w:val="00624C1A"/>
    <w:rsid w:val="0062794C"/>
    <w:rsid w:val="00630709"/>
    <w:rsid w:val="006314D7"/>
    <w:rsid w:val="00633601"/>
    <w:rsid w:val="00634C09"/>
    <w:rsid w:val="006373C0"/>
    <w:rsid w:val="0064273B"/>
    <w:rsid w:val="00643258"/>
    <w:rsid w:val="006436E0"/>
    <w:rsid w:val="00646B26"/>
    <w:rsid w:val="006477D4"/>
    <w:rsid w:val="00650629"/>
    <w:rsid w:val="00656B97"/>
    <w:rsid w:val="00663477"/>
    <w:rsid w:val="006751BD"/>
    <w:rsid w:val="00675563"/>
    <w:rsid w:val="006760B7"/>
    <w:rsid w:val="00680C0D"/>
    <w:rsid w:val="00681FDD"/>
    <w:rsid w:val="006908F2"/>
    <w:rsid w:val="006911F8"/>
    <w:rsid w:val="00692012"/>
    <w:rsid w:val="0069629A"/>
    <w:rsid w:val="006A0E27"/>
    <w:rsid w:val="006A1F05"/>
    <w:rsid w:val="006A39D3"/>
    <w:rsid w:val="006A6E19"/>
    <w:rsid w:val="006B483C"/>
    <w:rsid w:val="006C1C7E"/>
    <w:rsid w:val="006C7DEF"/>
    <w:rsid w:val="006C7F7F"/>
    <w:rsid w:val="006D0EC5"/>
    <w:rsid w:val="006D34DB"/>
    <w:rsid w:val="006E02B0"/>
    <w:rsid w:val="006E4426"/>
    <w:rsid w:val="006E7459"/>
    <w:rsid w:val="006F0FF3"/>
    <w:rsid w:val="006F2FE6"/>
    <w:rsid w:val="006F3511"/>
    <w:rsid w:val="006F3FA5"/>
    <w:rsid w:val="006F567E"/>
    <w:rsid w:val="006F6721"/>
    <w:rsid w:val="0070398B"/>
    <w:rsid w:val="00704F44"/>
    <w:rsid w:val="0070544B"/>
    <w:rsid w:val="00706AE7"/>
    <w:rsid w:val="007115AB"/>
    <w:rsid w:val="00712FE7"/>
    <w:rsid w:val="00715241"/>
    <w:rsid w:val="00716F32"/>
    <w:rsid w:val="0072036B"/>
    <w:rsid w:val="0072585B"/>
    <w:rsid w:val="00726ADD"/>
    <w:rsid w:val="007279E3"/>
    <w:rsid w:val="00735751"/>
    <w:rsid w:val="007359ED"/>
    <w:rsid w:val="0073700D"/>
    <w:rsid w:val="00745FBD"/>
    <w:rsid w:val="007522A0"/>
    <w:rsid w:val="00754596"/>
    <w:rsid w:val="0075632A"/>
    <w:rsid w:val="0075660C"/>
    <w:rsid w:val="00757808"/>
    <w:rsid w:val="00762396"/>
    <w:rsid w:val="007637BD"/>
    <w:rsid w:val="00764A0B"/>
    <w:rsid w:val="007667F2"/>
    <w:rsid w:val="0076775A"/>
    <w:rsid w:val="0077507B"/>
    <w:rsid w:val="0077519B"/>
    <w:rsid w:val="0078006D"/>
    <w:rsid w:val="00780B42"/>
    <w:rsid w:val="00781313"/>
    <w:rsid w:val="00782504"/>
    <w:rsid w:val="0078294D"/>
    <w:rsid w:val="007831F6"/>
    <w:rsid w:val="00791117"/>
    <w:rsid w:val="00791A11"/>
    <w:rsid w:val="007941ED"/>
    <w:rsid w:val="00794795"/>
    <w:rsid w:val="007A3A72"/>
    <w:rsid w:val="007A419E"/>
    <w:rsid w:val="007A7D8B"/>
    <w:rsid w:val="007B1724"/>
    <w:rsid w:val="007B5593"/>
    <w:rsid w:val="007B5ECC"/>
    <w:rsid w:val="007B7038"/>
    <w:rsid w:val="007C1378"/>
    <w:rsid w:val="007C1A03"/>
    <w:rsid w:val="007C7856"/>
    <w:rsid w:val="007C7EB2"/>
    <w:rsid w:val="007D0338"/>
    <w:rsid w:val="007D4BD4"/>
    <w:rsid w:val="007D4FC3"/>
    <w:rsid w:val="007D5DEB"/>
    <w:rsid w:val="007E1051"/>
    <w:rsid w:val="007E60EA"/>
    <w:rsid w:val="007F63E8"/>
    <w:rsid w:val="007F6B48"/>
    <w:rsid w:val="008012FD"/>
    <w:rsid w:val="00803AD7"/>
    <w:rsid w:val="00807B82"/>
    <w:rsid w:val="00807EE0"/>
    <w:rsid w:val="00813033"/>
    <w:rsid w:val="008238D6"/>
    <w:rsid w:val="008266EB"/>
    <w:rsid w:val="00827764"/>
    <w:rsid w:val="008350CE"/>
    <w:rsid w:val="00837894"/>
    <w:rsid w:val="00844734"/>
    <w:rsid w:val="00844BCC"/>
    <w:rsid w:val="008533A7"/>
    <w:rsid w:val="00854A66"/>
    <w:rsid w:val="00856B95"/>
    <w:rsid w:val="008576DA"/>
    <w:rsid w:val="00864B4E"/>
    <w:rsid w:val="00867EE9"/>
    <w:rsid w:val="00876510"/>
    <w:rsid w:val="00876C8D"/>
    <w:rsid w:val="008811DA"/>
    <w:rsid w:val="008811EE"/>
    <w:rsid w:val="00881CD1"/>
    <w:rsid w:val="00882C41"/>
    <w:rsid w:val="0088386C"/>
    <w:rsid w:val="00884A3F"/>
    <w:rsid w:val="00886532"/>
    <w:rsid w:val="00890FDB"/>
    <w:rsid w:val="008945B9"/>
    <w:rsid w:val="008A2580"/>
    <w:rsid w:val="008A3FD1"/>
    <w:rsid w:val="008B1443"/>
    <w:rsid w:val="008B1A91"/>
    <w:rsid w:val="008B42C9"/>
    <w:rsid w:val="008B48F9"/>
    <w:rsid w:val="008B4EE9"/>
    <w:rsid w:val="008B5F44"/>
    <w:rsid w:val="008C29BC"/>
    <w:rsid w:val="008C3F58"/>
    <w:rsid w:val="008C6F01"/>
    <w:rsid w:val="008D3E1A"/>
    <w:rsid w:val="008E00D7"/>
    <w:rsid w:val="008E22FE"/>
    <w:rsid w:val="008F3D79"/>
    <w:rsid w:val="008F5782"/>
    <w:rsid w:val="009014F5"/>
    <w:rsid w:val="00901A6D"/>
    <w:rsid w:val="00902DFE"/>
    <w:rsid w:val="00903DCA"/>
    <w:rsid w:val="009043C8"/>
    <w:rsid w:val="00906F87"/>
    <w:rsid w:val="0090787F"/>
    <w:rsid w:val="00910822"/>
    <w:rsid w:val="009126AE"/>
    <w:rsid w:val="009208DE"/>
    <w:rsid w:val="00922A49"/>
    <w:rsid w:val="00922B27"/>
    <w:rsid w:val="00922D4E"/>
    <w:rsid w:val="0092522F"/>
    <w:rsid w:val="00925E05"/>
    <w:rsid w:val="009323CD"/>
    <w:rsid w:val="00940625"/>
    <w:rsid w:val="00944E9B"/>
    <w:rsid w:val="00946272"/>
    <w:rsid w:val="00947C8D"/>
    <w:rsid w:val="0095394E"/>
    <w:rsid w:val="009542A7"/>
    <w:rsid w:val="009555ED"/>
    <w:rsid w:val="00965AF0"/>
    <w:rsid w:val="00966161"/>
    <w:rsid w:val="00970F81"/>
    <w:rsid w:val="0097186B"/>
    <w:rsid w:val="00971AE3"/>
    <w:rsid w:val="00973E32"/>
    <w:rsid w:val="00974A19"/>
    <w:rsid w:val="00975CD7"/>
    <w:rsid w:val="009768BE"/>
    <w:rsid w:val="009859BB"/>
    <w:rsid w:val="009909F8"/>
    <w:rsid w:val="0099260E"/>
    <w:rsid w:val="00996C4C"/>
    <w:rsid w:val="009A3F03"/>
    <w:rsid w:val="009A484C"/>
    <w:rsid w:val="009B085B"/>
    <w:rsid w:val="009C1119"/>
    <w:rsid w:val="009C1CE6"/>
    <w:rsid w:val="009C2235"/>
    <w:rsid w:val="009C3FD2"/>
    <w:rsid w:val="009C52E9"/>
    <w:rsid w:val="009C7531"/>
    <w:rsid w:val="009D04CB"/>
    <w:rsid w:val="009D2F64"/>
    <w:rsid w:val="009D7999"/>
    <w:rsid w:val="009E6FB9"/>
    <w:rsid w:val="009F03DA"/>
    <w:rsid w:val="009F11A0"/>
    <w:rsid w:val="009F1E94"/>
    <w:rsid w:val="009F2861"/>
    <w:rsid w:val="009F4975"/>
    <w:rsid w:val="009F5738"/>
    <w:rsid w:val="009F678E"/>
    <w:rsid w:val="00A00145"/>
    <w:rsid w:val="00A01C7D"/>
    <w:rsid w:val="00A0243B"/>
    <w:rsid w:val="00A03FAF"/>
    <w:rsid w:val="00A05E8D"/>
    <w:rsid w:val="00A068C8"/>
    <w:rsid w:val="00A11402"/>
    <w:rsid w:val="00A247EA"/>
    <w:rsid w:val="00A27098"/>
    <w:rsid w:val="00A40458"/>
    <w:rsid w:val="00A40D44"/>
    <w:rsid w:val="00A4540A"/>
    <w:rsid w:val="00A46469"/>
    <w:rsid w:val="00A508E3"/>
    <w:rsid w:val="00A50CE5"/>
    <w:rsid w:val="00A523C9"/>
    <w:rsid w:val="00A55E97"/>
    <w:rsid w:val="00A6030B"/>
    <w:rsid w:val="00A622D8"/>
    <w:rsid w:val="00A626A3"/>
    <w:rsid w:val="00A655DE"/>
    <w:rsid w:val="00A668F2"/>
    <w:rsid w:val="00A675BB"/>
    <w:rsid w:val="00A7327D"/>
    <w:rsid w:val="00A778B2"/>
    <w:rsid w:val="00A810AB"/>
    <w:rsid w:val="00A81831"/>
    <w:rsid w:val="00A916F3"/>
    <w:rsid w:val="00A91782"/>
    <w:rsid w:val="00A919EB"/>
    <w:rsid w:val="00A9235B"/>
    <w:rsid w:val="00A92851"/>
    <w:rsid w:val="00A94E40"/>
    <w:rsid w:val="00AA0D7D"/>
    <w:rsid w:val="00AA251D"/>
    <w:rsid w:val="00AA2847"/>
    <w:rsid w:val="00AA4715"/>
    <w:rsid w:val="00AA5EB3"/>
    <w:rsid w:val="00AA7458"/>
    <w:rsid w:val="00AA7F39"/>
    <w:rsid w:val="00AB435F"/>
    <w:rsid w:val="00AB4B3C"/>
    <w:rsid w:val="00AB6BFE"/>
    <w:rsid w:val="00AC1A06"/>
    <w:rsid w:val="00AC3AA2"/>
    <w:rsid w:val="00AC3B6F"/>
    <w:rsid w:val="00AC4136"/>
    <w:rsid w:val="00AD1969"/>
    <w:rsid w:val="00AD25AE"/>
    <w:rsid w:val="00AD41F7"/>
    <w:rsid w:val="00AD54CB"/>
    <w:rsid w:val="00AD59E7"/>
    <w:rsid w:val="00AD616D"/>
    <w:rsid w:val="00AD7880"/>
    <w:rsid w:val="00AE24E8"/>
    <w:rsid w:val="00AE5D1A"/>
    <w:rsid w:val="00AE6E78"/>
    <w:rsid w:val="00AF1C38"/>
    <w:rsid w:val="00AF243A"/>
    <w:rsid w:val="00AF5BB0"/>
    <w:rsid w:val="00AF5F18"/>
    <w:rsid w:val="00B036BE"/>
    <w:rsid w:val="00B040BD"/>
    <w:rsid w:val="00B05321"/>
    <w:rsid w:val="00B05605"/>
    <w:rsid w:val="00B067D3"/>
    <w:rsid w:val="00B13999"/>
    <w:rsid w:val="00B13CF2"/>
    <w:rsid w:val="00B21633"/>
    <w:rsid w:val="00B26241"/>
    <w:rsid w:val="00B2635B"/>
    <w:rsid w:val="00B2641D"/>
    <w:rsid w:val="00B26633"/>
    <w:rsid w:val="00B26D84"/>
    <w:rsid w:val="00B3060D"/>
    <w:rsid w:val="00B36903"/>
    <w:rsid w:val="00B43084"/>
    <w:rsid w:val="00B4314D"/>
    <w:rsid w:val="00B44853"/>
    <w:rsid w:val="00B46B19"/>
    <w:rsid w:val="00B52F2C"/>
    <w:rsid w:val="00B53820"/>
    <w:rsid w:val="00B546ED"/>
    <w:rsid w:val="00B551D6"/>
    <w:rsid w:val="00B57745"/>
    <w:rsid w:val="00B62572"/>
    <w:rsid w:val="00B70916"/>
    <w:rsid w:val="00B71714"/>
    <w:rsid w:val="00B73C7F"/>
    <w:rsid w:val="00B7422D"/>
    <w:rsid w:val="00B7776B"/>
    <w:rsid w:val="00B77EE5"/>
    <w:rsid w:val="00B803A0"/>
    <w:rsid w:val="00B80D66"/>
    <w:rsid w:val="00B80FE6"/>
    <w:rsid w:val="00B84E3B"/>
    <w:rsid w:val="00B87D86"/>
    <w:rsid w:val="00B916A1"/>
    <w:rsid w:val="00B931B0"/>
    <w:rsid w:val="00B941DF"/>
    <w:rsid w:val="00B957EE"/>
    <w:rsid w:val="00BA194D"/>
    <w:rsid w:val="00BA1DAC"/>
    <w:rsid w:val="00BA6327"/>
    <w:rsid w:val="00BA66BE"/>
    <w:rsid w:val="00BB5D4B"/>
    <w:rsid w:val="00BB634C"/>
    <w:rsid w:val="00BC2DBE"/>
    <w:rsid w:val="00BC3717"/>
    <w:rsid w:val="00BC3D2D"/>
    <w:rsid w:val="00BC444F"/>
    <w:rsid w:val="00BC4B7E"/>
    <w:rsid w:val="00BC5726"/>
    <w:rsid w:val="00BD6C3B"/>
    <w:rsid w:val="00BD76C8"/>
    <w:rsid w:val="00BD7A94"/>
    <w:rsid w:val="00BE1054"/>
    <w:rsid w:val="00BE1595"/>
    <w:rsid w:val="00BE346D"/>
    <w:rsid w:val="00BF3D4E"/>
    <w:rsid w:val="00BF426D"/>
    <w:rsid w:val="00BF5318"/>
    <w:rsid w:val="00BF5F0C"/>
    <w:rsid w:val="00BF640D"/>
    <w:rsid w:val="00C03938"/>
    <w:rsid w:val="00C059C4"/>
    <w:rsid w:val="00C064DD"/>
    <w:rsid w:val="00C066A0"/>
    <w:rsid w:val="00C07EE4"/>
    <w:rsid w:val="00C10BB6"/>
    <w:rsid w:val="00C11268"/>
    <w:rsid w:val="00C12D9C"/>
    <w:rsid w:val="00C13109"/>
    <w:rsid w:val="00C13F3D"/>
    <w:rsid w:val="00C174DC"/>
    <w:rsid w:val="00C17D13"/>
    <w:rsid w:val="00C205BF"/>
    <w:rsid w:val="00C2148D"/>
    <w:rsid w:val="00C23870"/>
    <w:rsid w:val="00C23C24"/>
    <w:rsid w:val="00C25E71"/>
    <w:rsid w:val="00C268C5"/>
    <w:rsid w:val="00C3361F"/>
    <w:rsid w:val="00C37C7D"/>
    <w:rsid w:val="00C41EDA"/>
    <w:rsid w:val="00C47BC9"/>
    <w:rsid w:val="00C55091"/>
    <w:rsid w:val="00C555B4"/>
    <w:rsid w:val="00C56F41"/>
    <w:rsid w:val="00C60188"/>
    <w:rsid w:val="00C702EB"/>
    <w:rsid w:val="00C719DD"/>
    <w:rsid w:val="00C762D3"/>
    <w:rsid w:val="00C76572"/>
    <w:rsid w:val="00C80BD8"/>
    <w:rsid w:val="00C83B35"/>
    <w:rsid w:val="00C857DB"/>
    <w:rsid w:val="00C9006A"/>
    <w:rsid w:val="00C92D4F"/>
    <w:rsid w:val="00CA363C"/>
    <w:rsid w:val="00CA6E87"/>
    <w:rsid w:val="00CB0EAC"/>
    <w:rsid w:val="00CB5C89"/>
    <w:rsid w:val="00CB7424"/>
    <w:rsid w:val="00CB762F"/>
    <w:rsid w:val="00CC2080"/>
    <w:rsid w:val="00CC3D9E"/>
    <w:rsid w:val="00CC4D67"/>
    <w:rsid w:val="00CD2AD1"/>
    <w:rsid w:val="00CD3EEB"/>
    <w:rsid w:val="00CE089B"/>
    <w:rsid w:val="00CE26DD"/>
    <w:rsid w:val="00CE563B"/>
    <w:rsid w:val="00CF0F7C"/>
    <w:rsid w:val="00CF1EB8"/>
    <w:rsid w:val="00CF4FB6"/>
    <w:rsid w:val="00CF74F4"/>
    <w:rsid w:val="00D0118B"/>
    <w:rsid w:val="00D021A9"/>
    <w:rsid w:val="00D03562"/>
    <w:rsid w:val="00D04EDC"/>
    <w:rsid w:val="00D07252"/>
    <w:rsid w:val="00D13F5B"/>
    <w:rsid w:val="00D15B16"/>
    <w:rsid w:val="00D15F4B"/>
    <w:rsid w:val="00D235CB"/>
    <w:rsid w:val="00D266F4"/>
    <w:rsid w:val="00D317AC"/>
    <w:rsid w:val="00D320AF"/>
    <w:rsid w:val="00D364ED"/>
    <w:rsid w:val="00D36BBE"/>
    <w:rsid w:val="00D37B63"/>
    <w:rsid w:val="00D41062"/>
    <w:rsid w:val="00D424FC"/>
    <w:rsid w:val="00D44117"/>
    <w:rsid w:val="00D45436"/>
    <w:rsid w:val="00D50701"/>
    <w:rsid w:val="00D50E66"/>
    <w:rsid w:val="00D53AEE"/>
    <w:rsid w:val="00D60FCD"/>
    <w:rsid w:val="00D61A4A"/>
    <w:rsid w:val="00D76AFF"/>
    <w:rsid w:val="00D84731"/>
    <w:rsid w:val="00D851D3"/>
    <w:rsid w:val="00D8668D"/>
    <w:rsid w:val="00D87F43"/>
    <w:rsid w:val="00D957AB"/>
    <w:rsid w:val="00DA0E44"/>
    <w:rsid w:val="00DA3050"/>
    <w:rsid w:val="00DA6D0E"/>
    <w:rsid w:val="00DC2942"/>
    <w:rsid w:val="00DC67EC"/>
    <w:rsid w:val="00DC75FA"/>
    <w:rsid w:val="00DD0F97"/>
    <w:rsid w:val="00DD2076"/>
    <w:rsid w:val="00DD467A"/>
    <w:rsid w:val="00DD59A1"/>
    <w:rsid w:val="00DE0A3F"/>
    <w:rsid w:val="00DE3BB6"/>
    <w:rsid w:val="00DE477C"/>
    <w:rsid w:val="00DF06E0"/>
    <w:rsid w:val="00DF1A51"/>
    <w:rsid w:val="00DF2250"/>
    <w:rsid w:val="00DF4817"/>
    <w:rsid w:val="00DF59EE"/>
    <w:rsid w:val="00E1017B"/>
    <w:rsid w:val="00E164C5"/>
    <w:rsid w:val="00E26060"/>
    <w:rsid w:val="00E331DE"/>
    <w:rsid w:val="00E334A1"/>
    <w:rsid w:val="00E34FAC"/>
    <w:rsid w:val="00E373B2"/>
    <w:rsid w:val="00E411E7"/>
    <w:rsid w:val="00E42B41"/>
    <w:rsid w:val="00E43BE6"/>
    <w:rsid w:val="00E5506C"/>
    <w:rsid w:val="00E5539D"/>
    <w:rsid w:val="00E55404"/>
    <w:rsid w:val="00E56434"/>
    <w:rsid w:val="00E64EBC"/>
    <w:rsid w:val="00E75804"/>
    <w:rsid w:val="00E76D99"/>
    <w:rsid w:val="00E77D55"/>
    <w:rsid w:val="00E81D35"/>
    <w:rsid w:val="00E831AD"/>
    <w:rsid w:val="00E8513C"/>
    <w:rsid w:val="00E942A2"/>
    <w:rsid w:val="00E94EE1"/>
    <w:rsid w:val="00E978EB"/>
    <w:rsid w:val="00EA71B5"/>
    <w:rsid w:val="00EB2618"/>
    <w:rsid w:val="00EB7FEC"/>
    <w:rsid w:val="00EC3A83"/>
    <w:rsid w:val="00EC6B26"/>
    <w:rsid w:val="00ED082A"/>
    <w:rsid w:val="00ED47D3"/>
    <w:rsid w:val="00EE5646"/>
    <w:rsid w:val="00EE5E8C"/>
    <w:rsid w:val="00EF2B58"/>
    <w:rsid w:val="00EF5C33"/>
    <w:rsid w:val="00F00316"/>
    <w:rsid w:val="00F01D24"/>
    <w:rsid w:val="00F03D0E"/>
    <w:rsid w:val="00F0437A"/>
    <w:rsid w:val="00F0468B"/>
    <w:rsid w:val="00F06318"/>
    <w:rsid w:val="00F072D9"/>
    <w:rsid w:val="00F0799D"/>
    <w:rsid w:val="00F1372A"/>
    <w:rsid w:val="00F13F66"/>
    <w:rsid w:val="00F16063"/>
    <w:rsid w:val="00F22A1C"/>
    <w:rsid w:val="00F22FC2"/>
    <w:rsid w:val="00F248B8"/>
    <w:rsid w:val="00F349A7"/>
    <w:rsid w:val="00F3513E"/>
    <w:rsid w:val="00F35F90"/>
    <w:rsid w:val="00F360B3"/>
    <w:rsid w:val="00F4390D"/>
    <w:rsid w:val="00F43CC4"/>
    <w:rsid w:val="00F43D5A"/>
    <w:rsid w:val="00F465F6"/>
    <w:rsid w:val="00F46CFE"/>
    <w:rsid w:val="00F47563"/>
    <w:rsid w:val="00F51BA6"/>
    <w:rsid w:val="00F52B4D"/>
    <w:rsid w:val="00F60902"/>
    <w:rsid w:val="00F64ABA"/>
    <w:rsid w:val="00F65879"/>
    <w:rsid w:val="00F6630E"/>
    <w:rsid w:val="00F66A3B"/>
    <w:rsid w:val="00F67FAA"/>
    <w:rsid w:val="00F722DB"/>
    <w:rsid w:val="00F75175"/>
    <w:rsid w:val="00F80521"/>
    <w:rsid w:val="00F8127B"/>
    <w:rsid w:val="00F84B82"/>
    <w:rsid w:val="00F857F6"/>
    <w:rsid w:val="00F86AAD"/>
    <w:rsid w:val="00F876F3"/>
    <w:rsid w:val="00F87D8B"/>
    <w:rsid w:val="00F922FC"/>
    <w:rsid w:val="00F9694F"/>
    <w:rsid w:val="00F97ACA"/>
    <w:rsid w:val="00F97C2E"/>
    <w:rsid w:val="00FA0FCE"/>
    <w:rsid w:val="00FA671F"/>
    <w:rsid w:val="00FA6A12"/>
    <w:rsid w:val="00FA7358"/>
    <w:rsid w:val="00FA7A8A"/>
    <w:rsid w:val="00FB0CB5"/>
    <w:rsid w:val="00FB2BC1"/>
    <w:rsid w:val="00FB51DE"/>
    <w:rsid w:val="00FB785F"/>
    <w:rsid w:val="00FC70DA"/>
    <w:rsid w:val="00FD3539"/>
    <w:rsid w:val="00FE2F5A"/>
    <w:rsid w:val="00FF5466"/>
    <w:rsid w:val="03664415"/>
    <w:rsid w:val="056A1AE2"/>
    <w:rsid w:val="05D915A1"/>
    <w:rsid w:val="05F6BA76"/>
    <w:rsid w:val="065D5373"/>
    <w:rsid w:val="0A3DF458"/>
    <w:rsid w:val="0FB90F1B"/>
    <w:rsid w:val="117BF796"/>
    <w:rsid w:val="12ACADE8"/>
    <w:rsid w:val="170ABCE0"/>
    <w:rsid w:val="1A9455AC"/>
    <w:rsid w:val="1D7F95DE"/>
    <w:rsid w:val="1E7D7FCA"/>
    <w:rsid w:val="1FDFB3C0"/>
    <w:rsid w:val="21E12184"/>
    <w:rsid w:val="2295BC93"/>
    <w:rsid w:val="244EC11C"/>
    <w:rsid w:val="28437F03"/>
    <w:rsid w:val="30257A5C"/>
    <w:rsid w:val="305EB224"/>
    <w:rsid w:val="3133FF5D"/>
    <w:rsid w:val="3164E661"/>
    <w:rsid w:val="31B84BF6"/>
    <w:rsid w:val="37513C18"/>
    <w:rsid w:val="39328445"/>
    <w:rsid w:val="39891069"/>
    <w:rsid w:val="3B4B77B0"/>
    <w:rsid w:val="431BDD11"/>
    <w:rsid w:val="44A07139"/>
    <w:rsid w:val="44A804B2"/>
    <w:rsid w:val="44CC2795"/>
    <w:rsid w:val="4765D50D"/>
    <w:rsid w:val="4A21CCA1"/>
    <w:rsid w:val="4ABA16B9"/>
    <w:rsid w:val="4B3E572C"/>
    <w:rsid w:val="4B41DDCF"/>
    <w:rsid w:val="4B7B7172"/>
    <w:rsid w:val="4C59E619"/>
    <w:rsid w:val="4D13C1DB"/>
    <w:rsid w:val="4E3EC3A2"/>
    <w:rsid w:val="4E770B52"/>
    <w:rsid w:val="4EA68697"/>
    <w:rsid w:val="4F5838DC"/>
    <w:rsid w:val="50D9FB0E"/>
    <w:rsid w:val="524064B6"/>
    <w:rsid w:val="5262422D"/>
    <w:rsid w:val="57B5206A"/>
    <w:rsid w:val="583F9655"/>
    <w:rsid w:val="58633371"/>
    <w:rsid w:val="5CC8D288"/>
    <w:rsid w:val="5D5EC80F"/>
    <w:rsid w:val="5E4D364F"/>
    <w:rsid w:val="5FAE1D4A"/>
    <w:rsid w:val="61AA3D5B"/>
    <w:rsid w:val="61C0C3CF"/>
    <w:rsid w:val="6606867B"/>
    <w:rsid w:val="671A2146"/>
    <w:rsid w:val="674DDAAB"/>
    <w:rsid w:val="677828A3"/>
    <w:rsid w:val="68DB3B76"/>
    <w:rsid w:val="6ADC81CC"/>
    <w:rsid w:val="6C388942"/>
    <w:rsid w:val="6D868C2A"/>
    <w:rsid w:val="6EF5DF0B"/>
    <w:rsid w:val="73231006"/>
    <w:rsid w:val="73D19359"/>
    <w:rsid w:val="7402CB4C"/>
    <w:rsid w:val="74CDCCB5"/>
    <w:rsid w:val="7BB54DC1"/>
    <w:rsid w:val="7C9C375C"/>
    <w:rsid w:val="7D8933FA"/>
    <w:rsid w:val="7DD8B4B2"/>
    <w:rsid w:val="7E798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0"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466ED5"/>
    <w:pPr>
      <w:keepNext/>
      <w:widowControl w:val="0"/>
      <w:numPr>
        <w:numId w:val="11"/>
      </w:numPr>
      <w:shd w:val="clear" w:color="auto" w:fill="CCCCCC"/>
      <w:jc w:val="center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rsid w:val="001E1740"/>
    <w:pPr>
      <w:keepNext/>
      <w:widowControl w:val="0"/>
      <w:numPr>
        <w:ilvl w:val="1"/>
        <w:numId w:val="11"/>
      </w:numPr>
      <w:jc w:val="center"/>
      <w:outlineLvl w:val="1"/>
    </w:pPr>
    <w:rPr>
      <w:rFonts w:eastAsia="Arial"/>
      <w:b/>
      <w:szCs w:val="20"/>
    </w:rPr>
  </w:style>
  <w:style w:type="paragraph" w:styleId="Ttulo3">
    <w:name w:val="heading 3"/>
    <w:basedOn w:val="Normal"/>
    <w:next w:val="Normal"/>
    <w:qFormat/>
    <w:rsid w:val="001E1740"/>
    <w:pPr>
      <w:keepNext/>
      <w:widowControl w:val="0"/>
      <w:numPr>
        <w:ilvl w:val="2"/>
        <w:numId w:val="11"/>
      </w:numPr>
      <w:jc w:val="center"/>
      <w:outlineLvl w:val="2"/>
    </w:pPr>
    <w:rPr>
      <w:rFonts w:eastAsia="Arial"/>
      <w:b/>
      <w:szCs w:val="20"/>
    </w:rPr>
  </w:style>
  <w:style w:type="paragraph" w:styleId="Ttulo4">
    <w:name w:val="heading 4"/>
    <w:basedOn w:val="Normal"/>
    <w:next w:val="Normal"/>
    <w:qFormat/>
    <w:rsid w:val="001E1740"/>
    <w:pPr>
      <w:keepNext/>
      <w:widowControl w:val="0"/>
      <w:numPr>
        <w:ilvl w:val="3"/>
        <w:numId w:val="11"/>
      </w:numPr>
      <w:jc w:val="both"/>
      <w:outlineLvl w:val="3"/>
    </w:pPr>
    <w:rPr>
      <w:b/>
      <w:bCs/>
      <w:szCs w:val="20"/>
    </w:rPr>
  </w:style>
  <w:style w:type="paragraph" w:styleId="Ttulo5">
    <w:name w:val="heading 5"/>
    <w:basedOn w:val="Normal"/>
    <w:next w:val="Normal"/>
    <w:qFormat/>
    <w:rsid w:val="001E1740"/>
    <w:pPr>
      <w:keepNext/>
      <w:widowControl w:val="0"/>
      <w:numPr>
        <w:ilvl w:val="4"/>
        <w:numId w:val="11"/>
      </w:numPr>
      <w:jc w:val="both"/>
      <w:outlineLvl w:val="4"/>
    </w:pPr>
    <w:rPr>
      <w:b/>
      <w:bCs/>
      <w:szCs w:val="20"/>
    </w:rPr>
  </w:style>
  <w:style w:type="paragraph" w:styleId="Ttulo6">
    <w:name w:val="heading 6"/>
    <w:basedOn w:val="Normal"/>
    <w:next w:val="Normal"/>
    <w:qFormat/>
    <w:rsid w:val="001E1740"/>
    <w:pPr>
      <w:keepNext/>
      <w:widowControl w:val="0"/>
      <w:numPr>
        <w:ilvl w:val="5"/>
        <w:numId w:val="11"/>
      </w:numPr>
      <w:ind w:right="497"/>
      <w:jc w:val="both"/>
      <w:outlineLvl w:val="5"/>
    </w:pPr>
    <w:rPr>
      <w:rFonts w:ascii="Arial" w:hAnsi="Arial" w:cs="Arial"/>
      <w:szCs w:val="20"/>
    </w:rPr>
  </w:style>
  <w:style w:type="paragraph" w:styleId="Ttulo7">
    <w:name w:val="heading 7"/>
    <w:basedOn w:val="Normal"/>
    <w:next w:val="Normal"/>
    <w:qFormat/>
    <w:rsid w:val="001E1740"/>
    <w:pPr>
      <w:keepNext/>
      <w:widowControl w:val="0"/>
      <w:numPr>
        <w:ilvl w:val="6"/>
        <w:numId w:val="11"/>
      </w:numPr>
      <w:autoSpaceDE w:val="0"/>
      <w:spacing w:after="120"/>
      <w:jc w:val="both"/>
      <w:outlineLvl w:val="6"/>
    </w:pPr>
    <w:rPr>
      <w:rFonts w:eastAsia="Arial-BoldItalicMT"/>
      <w:b/>
      <w:i/>
      <w:szCs w:val="20"/>
    </w:rPr>
  </w:style>
  <w:style w:type="paragraph" w:styleId="Ttulo8">
    <w:name w:val="heading 8"/>
    <w:basedOn w:val="Normal"/>
    <w:next w:val="Normal"/>
    <w:qFormat/>
    <w:rsid w:val="001E1740"/>
    <w:pPr>
      <w:keepNext/>
      <w:widowControl w:val="0"/>
      <w:numPr>
        <w:ilvl w:val="7"/>
        <w:numId w:val="11"/>
      </w:numPr>
      <w:autoSpaceDE w:val="0"/>
      <w:spacing w:after="120"/>
      <w:jc w:val="both"/>
      <w:outlineLvl w:val="7"/>
    </w:pPr>
    <w:rPr>
      <w:rFonts w:eastAsia="Arial-BoldMT"/>
      <w:b/>
      <w:i/>
      <w:szCs w:val="20"/>
    </w:rPr>
  </w:style>
  <w:style w:type="paragraph" w:styleId="Ttulo9">
    <w:name w:val="heading 9"/>
    <w:basedOn w:val="Normal"/>
    <w:next w:val="Normal"/>
    <w:qFormat/>
    <w:rsid w:val="001E1740"/>
    <w:pPr>
      <w:keepNext/>
      <w:widowControl w:val="0"/>
      <w:numPr>
        <w:ilvl w:val="8"/>
        <w:numId w:val="11"/>
      </w:numPr>
      <w:jc w:val="both"/>
      <w:outlineLvl w:val="8"/>
    </w:pPr>
    <w:rPr>
      <w:rFonts w:ascii="Arial" w:hAnsi="Arial" w:cs="Arial"/>
      <w:b/>
      <w:color w:val="FF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false">
    <w:name w:val="WW8Num1zfalse"/>
    <w:rsid w:val="001E1740"/>
  </w:style>
  <w:style w:type="character" w:customStyle="1" w:styleId="WW8Num1z1">
    <w:name w:val="WW8Num1z1"/>
    <w:rsid w:val="001E1740"/>
    <w:rPr>
      <w:rFonts w:ascii="Symbol" w:hAnsi="Symbol" w:cs="Symbol"/>
    </w:rPr>
  </w:style>
  <w:style w:type="character" w:customStyle="1" w:styleId="WW8Num1ztrue">
    <w:name w:val="WW8Num1ztrue"/>
    <w:rsid w:val="001E1740"/>
  </w:style>
  <w:style w:type="character" w:customStyle="1" w:styleId="WW8Num1ztrue0">
    <w:name w:val="WW8Num1ztrue0"/>
    <w:rsid w:val="001E1740"/>
  </w:style>
  <w:style w:type="character" w:customStyle="1" w:styleId="WW8Num1ztrue1">
    <w:name w:val="WW8Num1ztrue1"/>
    <w:rsid w:val="001E1740"/>
  </w:style>
  <w:style w:type="character" w:customStyle="1" w:styleId="WW8Num1ztrue2">
    <w:name w:val="WW8Num1ztrue2"/>
    <w:rsid w:val="001E1740"/>
  </w:style>
  <w:style w:type="character" w:customStyle="1" w:styleId="WW8Num1ztrue3">
    <w:name w:val="WW8Num1ztrue3"/>
    <w:rsid w:val="001E1740"/>
  </w:style>
  <w:style w:type="character" w:customStyle="1" w:styleId="WW8Num1ztrue4">
    <w:name w:val="WW8Num1ztrue4"/>
    <w:rsid w:val="001E1740"/>
  </w:style>
  <w:style w:type="character" w:customStyle="1" w:styleId="WW8Num1ztrue5">
    <w:name w:val="WW8Num1ztrue5"/>
    <w:rsid w:val="001E1740"/>
  </w:style>
  <w:style w:type="character" w:customStyle="1" w:styleId="WW8Num2z0">
    <w:name w:val="WW8Num2z0"/>
    <w:rsid w:val="001E1740"/>
    <w:rPr>
      <w:rFonts w:ascii="Symbol" w:hAnsi="Symbol" w:cs="Symbol"/>
    </w:rPr>
  </w:style>
  <w:style w:type="character" w:customStyle="1" w:styleId="WW8Num2z1">
    <w:name w:val="WW8Num2z1"/>
    <w:rsid w:val="001E1740"/>
    <w:rPr>
      <w:rFonts w:ascii="Courier New" w:hAnsi="Courier New" w:cs="Courier New"/>
    </w:rPr>
  </w:style>
  <w:style w:type="character" w:customStyle="1" w:styleId="WW8Num2z2">
    <w:name w:val="WW8Num2z2"/>
    <w:rsid w:val="001E1740"/>
    <w:rPr>
      <w:rFonts w:ascii="Wingdings" w:hAnsi="Wingdings" w:cs="Wingdings"/>
    </w:rPr>
  </w:style>
  <w:style w:type="character" w:customStyle="1" w:styleId="WW8Num3z0">
    <w:name w:val="WW8Num3z0"/>
    <w:rsid w:val="001E1740"/>
    <w:rPr>
      <w:rFonts w:ascii="Wingdings" w:hAnsi="Wingdings" w:cs="Wingdings"/>
    </w:rPr>
  </w:style>
  <w:style w:type="character" w:customStyle="1" w:styleId="WW8Num3z1">
    <w:name w:val="WW8Num3z1"/>
    <w:rsid w:val="001E1740"/>
    <w:rPr>
      <w:rFonts w:ascii="Courier New" w:hAnsi="Courier New" w:cs="Courier New"/>
    </w:rPr>
  </w:style>
  <w:style w:type="character" w:customStyle="1" w:styleId="WW8Num3z3">
    <w:name w:val="WW8Num3z3"/>
    <w:rsid w:val="001E1740"/>
    <w:rPr>
      <w:rFonts w:ascii="Symbol" w:hAnsi="Symbol" w:cs="Symbol"/>
    </w:rPr>
  </w:style>
  <w:style w:type="character" w:customStyle="1" w:styleId="WW8Num4z0">
    <w:name w:val="WW8Num4z0"/>
    <w:rsid w:val="001E1740"/>
    <w:rPr>
      <w:rFonts w:ascii="Symbol" w:hAnsi="Symbol" w:cs="Symbol"/>
    </w:rPr>
  </w:style>
  <w:style w:type="character" w:customStyle="1" w:styleId="WW8Num4z1">
    <w:name w:val="WW8Num4z1"/>
    <w:rsid w:val="001E1740"/>
    <w:rPr>
      <w:rFonts w:ascii="Courier New" w:hAnsi="Courier New" w:cs="Courier New"/>
    </w:rPr>
  </w:style>
  <w:style w:type="character" w:customStyle="1" w:styleId="WW8Num4z2">
    <w:name w:val="WW8Num4z2"/>
    <w:rsid w:val="001E1740"/>
    <w:rPr>
      <w:rFonts w:ascii="Wingdings" w:hAnsi="Wingdings" w:cs="Wingdings"/>
    </w:rPr>
  </w:style>
  <w:style w:type="character" w:customStyle="1" w:styleId="Fontepargpadro1">
    <w:name w:val="Fonte parág. padrão1"/>
    <w:rsid w:val="001E1740"/>
  </w:style>
  <w:style w:type="character" w:customStyle="1" w:styleId="CorpodetextoChar">
    <w:name w:val="Corpo de texto Char"/>
    <w:rsid w:val="001E1740"/>
    <w:rPr>
      <w:color w:val="0000FF"/>
      <w:sz w:val="24"/>
      <w:lang w:val="pt-BR" w:bidi="ar-SA"/>
    </w:rPr>
  </w:style>
  <w:style w:type="character" w:customStyle="1" w:styleId="Corpodetexto1Char">
    <w:name w:val="Corpo de texto 1 Char"/>
    <w:rsid w:val="001E1740"/>
    <w:rPr>
      <w:rFonts w:eastAsia="Arial Unicode MS"/>
      <w:color w:val="000000"/>
      <w:sz w:val="24"/>
      <w:szCs w:val="24"/>
      <w:lang w:val="pt-BR" w:bidi="ar-SA"/>
    </w:rPr>
  </w:style>
  <w:style w:type="character" w:customStyle="1" w:styleId="Bullet1Char">
    <w:name w:val="Bullet 1 Char"/>
    <w:basedOn w:val="Corpodetexto1Char"/>
    <w:rsid w:val="001E1740"/>
    <w:rPr>
      <w:rFonts w:eastAsia="Arial Unicode MS"/>
      <w:color w:val="000000"/>
      <w:sz w:val="24"/>
      <w:szCs w:val="24"/>
      <w:lang w:val="pt-BR" w:bidi="ar-SA"/>
    </w:rPr>
  </w:style>
  <w:style w:type="paragraph" w:customStyle="1" w:styleId="Ttulo10">
    <w:name w:val="Título1"/>
    <w:basedOn w:val="Normal"/>
    <w:next w:val="Subttulo"/>
    <w:rsid w:val="001E1740"/>
    <w:pPr>
      <w:widowControl w:val="0"/>
      <w:jc w:val="center"/>
    </w:pPr>
    <w:rPr>
      <w:rFonts w:ascii="Arial" w:hAnsi="Arial" w:cs="Arial"/>
      <w:b/>
      <w:sz w:val="28"/>
      <w:szCs w:val="20"/>
    </w:rPr>
  </w:style>
  <w:style w:type="paragraph" w:styleId="Corpodetexto">
    <w:name w:val="Body Text"/>
    <w:basedOn w:val="Normal"/>
    <w:rsid w:val="001E1740"/>
    <w:pPr>
      <w:widowControl w:val="0"/>
      <w:jc w:val="both"/>
    </w:pPr>
    <w:rPr>
      <w:color w:val="0000FF"/>
      <w:szCs w:val="20"/>
    </w:rPr>
  </w:style>
  <w:style w:type="paragraph" w:styleId="Lista">
    <w:name w:val="List"/>
    <w:basedOn w:val="Corpodetexto"/>
    <w:rsid w:val="001E1740"/>
    <w:rPr>
      <w:rFonts w:cs="Mangal"/>
    </w:rPr>
  </w:style>
  <w:style w:type="paragraph" w:styleId="Legenda">
    <w:name w:val="caption"/>
    <w:basedOn w:val="Normal"/>
    <w:qFormat/>
    <w:rsid w:val="001E1740"/>
    <w:pPr>
      <w:widowControl w:val="0"/>
      <w:suppressLineNumbers/>
      <w:spacing w:before="120" w:after="120"/>
      <w:jc w:val="both"/>
    </w:pPr>
    <w:rPr>
      <w:rFonts w:cs="MS Mincho"/>
      <w:i/>
      <w:iCs/>
      <w:sz w:val="20"/>
    </w:rPr>
  </w:style>
  <w:style w:type="paragraph" w:customStyle="1" w:styleId="ndice">
    <w:name w:val="Índice"/>
    <w:basedOn w:val="Normal"/>
    <w:rsid w:val="001E1740"/>
    <w:pPr>
      <w:suppressLineNumbers/>
    </w:pPr>
    <w:rPr>
      <w:rFonts w:cs="Mangal"/>
    </w:rPr>
  </w:style>
  <w:style w:type="paragraph" w:customStyle="1" w:styleId="Corpodetexto1">
    <w:name w:val="Corpo de texto 1"/>
    <w:basedOn w:val="Corpodetexto"/>
    <w:rsid w:val="001E1740"/>
    <w:pPr>
      <w:widowControl/>
      <w:spacing w:before="40" w:after="40"/>
    </w:pPr>
    <w:rPr>
      <w:rFonts w:eastAsia="Arial Unicode MS"/>
      <w:color w:val="000000"/>
      <w:szCs w:val="24"/>
    </w:rPr>
  </w:style>
  <w:style w:type="paragraph" w:customStyle="1" w:styleId="Corpodetexto21">
    <w:name w:val="Corpo de texto 21"/>
    <w:basedOn w:val="Normal"/>
    <w:rsid w:val="001E1740"/>
    <w:pPr>
      <w:spacing w:before="40" w:after="40"/>
      <w:ind w:left="567"/>
      <w:jc w:val="both"/>
    </w:pPr>
  </w:style>
  <w:style w:type="paragraph" w:customStyle="1" w:styleId="Corpodetexto31">
    <w:name w:val="Corpo de texto 31"/>
    <w:basedOn w:val="Normal"/>
    <w:rsid w:val="001E1740"/>
    <w:pPr>
      <w:spacing w:before="40" w:after="40"/>
      <w:ind w:left="851"/>
      <w:jc w:val="both"/>
    </w:pPr>
    <w:rPr>
      <w:szCs w:val="16"/>
    </w:rPr>
  </w:style>
  <w:style w:type="paragraph" w:customStyle="1" w:styleId="Corpodetexto4">
    <w:name w:val="Corpo de texto 4"/>
    <w:basedOn w:val="Corpodetexto"/>
    <w:rsid w:val="001E1740"/>
    <w:pPr>
      <w:widowControl/>
      <w:spacing w:before="40" w:after="40"/>
      <w:ind w:left="1418"/>
    </w:pPr>
    <w:rPr>
      <w:rFonts w:eastAsia="Arial Unicode MS"/>
      <w:color w:val="000000"/>
      <w:szCs w:val="24"/>
    </w:rPr>
  </w:style>
  <w:style w:type="paragraph" w:customStyle="1" w:styleId="Corpodetexto5">
    <w:name w:val="Corpo de texto 5"/>
    <w:basedOn w:val="Corpodetexto4"/>
    <w:rsid w:val="001E1740"/>
    <w:pPr>
      <w:ind w:left="2268"/>
    </w:pPr>
  </w:style>
  <w:style w:type="paragraph" w:customStyle="1" w:styleId="nivel1">
    <w:name w:val="nivel 1"/>
    <w:basedOn w:val="Corpodetexto1"/>
    <w:rsid w:val="001E1740"/>
    <w:rPr>
      <w:color w:val="FFFFFF"/>
    </w:rPr>
  </w:style>
  <w:style w:type="paragraph" w:customStyle="1" w:styleId="nivel2">
    <w:name w:val="nivel 2"/>
    <w:basedOn w:val="Corpodetexto1"/>
    <w:next w:val="Corpodetexto1"/>
    <w:rsid w:val="001E1740"/>
    <w:pPr>
      <w:numPr>
        <w:ilvl w:val="1"/>
        <w:numId w:val="1"/>
      </w:numPr>
      <w:outlineLvl w:val="1"/>
    </w:pPr>
  </w:style>
  <w:style w:type="paragraph" w:customStyle="1" w:styleId="nivel3">
    <w:name w:val="nivel 3"/>
    <w:basedOn w:val="Corpodetexto1"/>
    <w:rsid w:val="001E1740"/>
    <w:pPr>
      <w:tabs>
        <w:tab w:val="left" w:pos="1701"/>
      </w:tabs>
    </w:pPr>
  </w:style>
  <w:style w:type="paragraph" w:customStyle="1" w:styleId="nivel4">
    <w:name w:val="nivel 4"/>
    <w:basedOn w:val="Corpodetexto1"/>
    <w:rsid w:val="001E1740"/>
  </w:style>
  <w:style w:type="paragraph" w:customStyle="1" w:styleId="nivel5">
    <w:name w:val="nivel 5"/>
    <w:basedOn w:val="nivel2"/>
    <w:rsid w:val="001E1740"/>
    <w:pPr>
      <w:numPr>
        <w:ilvl w:val="0"/>
        <w:numId w:val="0"/>
      </w:numPr>
    </w:pPr>
  </w:style>
  <w:style w:type="paragraph" w:customStyle="1" w:styleId="Tabeladados">
    <w:name w:val="Tabela dados"/>
    <w:basedOn w:val="Normal"/>
    <w:rsid w:val="001E1740"/>
    <w:pPr>
      <w:spacing w:before="40" w:after="40"/>
      <w:jc w:val="both"/>
    </w:pPr>
    <w:rPr>
      <w:rFonts w:eastAsia="Batang"/>
      <w:sz w:val="20"/>
    </w:rPr>
  </w:style>
  <w:style w:type="paragraph" w:customStyle="1" w:styleId="Tabelattulo">
    <w:name w:val="Tabela título"/>
    <w:basedOn w:val="Normal"/>
    <w:rsid w:val="001E1740"/>
    <w:pPr>
      <w:spacing w:before="40" w:after="40"/>
      <w:jc w:val="center"/>
    </w:pPr>
    <w:rPr>
      <w:rFonts w:eastAsia="Batang"/>
      <w:b/>
      <w:sz w:val="20"/>
    </w:rPr>
  </w:style>
  <w:style w:type="paragraph" w:styleId="Subttulo">
    <w:name w:val="Subtitle"/>
    <w:basedOn w:val="Normal"/>
    <w:next w:val="Corpodetexto"/>
    <w:qFormat/>
    <w:rsid w:val="001E1740"/>
    <w:pPr>
      <w:spacing w:after="60"/>
      <w:jc w:val="center"/>
    </w:pPr>
    <w:rPr>
      <w:rFonts w:ascii="Arial" w:hAnsi="Arial" w:cs="Arial"/>
    </w:rPr>
  </w:style>
  <w:style w:type="paragraph" w:customStyle="1" w:styleId="western">
    <w:name w:val="western"/>
    <w:basedOn w:val="Normal"/>
    <w:rsid w:val="001E1740"/>
    <w:pPr>
      <w:spacing w:before="280" w:after="119"/>
    </w:pPr>
    <w:rPr>
      <w:rFonts w:ascii="Arial" w:hAnsi="Arial" w:cs="Arial"/>
      <w:color w:val="000000"/>
    </w:rPr>
  </w:style>
  <w:style w:type="paragraph" w:customStyle="1" w:styleId="MapadoDocumento1">
    <w:name w:val="Mapa do Documento1"/>
    <w:basedOn w:val="Normal"/>
    <w:rsid w:val="001E174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Web">
    <w:name w:val="Normal (Web)"/>
    <w:basedOn w:val="Normal"/>
    <w:uiPriority w:val="99"/>
    <w:rsid w:val="001E1740"/>
    <w:pPr>
      <w:spacing w:before="280" w:after="119"/>
    </w:pPr>
    <w:rPr>
      <w:color w:val="000000"/>
    </w:rPr>
  </w:style>
  <w:style w:type="paragraph" w:customStyle="1" w:styleId="Numerada1">
    <w:name w:val="Numerada 1"/>
    <w:basedOn w:val="Normal"/>
    <w:rsid w:val="001E1740"/>
    <w:pPr>
      <w:numPr>
        <w:numId w:val="5"/>
      </w:numPr>
    </w:pPr>
  </w:style>
  <w:style w:type="paragraph" w:customStyle="1" w:styleId="Default">
    <w:name w:val="Default"/>
    <w:rsid w:val="001E1740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Bullet1">
    <w:name w:val="Bullet 1"/>
    <w:basedOn w:val="Corpodetexto1"/>
    <w:rsid w:val="001E1740"/>
    <w:pPr>
      <w:numPr>
        <w:numId w:val="3"/>
      </w:numPr>
    </w:pPr>
  </w:style>
  <w:style w:type="paragraph" w:customStyle="1" w:styleId="Bullet2">
    <w:name w:val="Bullet 2"/>
    <w:basedOn w:val="Bullet1"/>
    <w:rsid w:val="001E1740"/>
    <w:pPr>
      <w:numPr>
        <w:numId w:val="2"/>
      </w:numPr>
      <w:ind w:left="2625" w:hanging="1491"/>
    </w:pPr>
  </w:style>
  <w:style w:type="character" w:styleId="nfase">
    <w:name w:val="Emphasis"/>
    <w:uiPriority w:val="20"/>
    <w:qFormat/>
    <w:rsid w:val="00C13F3D"/>
    <w:rPr>
      <w:i/>
      <w:iCs/>
    </w:rPr>
  </w:style>
  <w:style w:type="paragraph" w:styleId="PargrafodaLista">
    <w:name w:val="List Paragraph"/>
    <w:basedOn w:val="Normal"/>
    <w:uiPriority w:val="34"/>
    <w:qFormat/>
    <w:rsid w:val="004F0FE1"/>
    <w:pPr>
      <w:ind w:left="708"/>
    </w:pPr>
  </w:style>
  <w:style w:type="paragraph" w:styleId="Cabealho">
    <w:name w:val="header"/>
    <w:basedOn w:val="Normal"/>
    <w:link w:val="CabealhoChar"/>
    <w:unhideWhenUsed/>
    <w:rsid w:val="00922A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22A49"/>
    <w:rPr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922A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922A49"/>
    <w:rPr>
      <w:sz w:val="24"/>
      <w:szCs w:val="24"/>
      <w:lang w:eastAsia="zh-CN"/>
    </w:rPr>
  </w:style>
  <w:style w:type="paragraph" w:customStyle="1" w:styleId="ItemNumerado">
    <w:name w:val="Item Numerado"/>
    <w:basedOn w:val="Normal"/>
    <w:rsid w:val="00E411E7"/>
    <w:pPr>
      <w:tabs>
        <w:tab w:val="num" w:pos="567"/>
      </w:tabs>
      <w:suppressAutoHyphens w:val="0"/>
      <w:spacing w:before="60"/>
      <w:ind w:left="567" w:hanging="567"/>
      <w:jc w:val="both"/>
    </w:pPr>
    <w:rPr>
      <w:rFonts w:ascii="Arial" w:hAnsi="Arial"/>
      <w:szCs w:val="20"/>
      <w:lang w:eastAsia="pt-BR"/>
    </w:rPr>
  </w:style>
  <w:style w:type="paragraph" w:customStyle="1" w:styleId="Tabela">
    <w:name w:val="Tabela"/>
    <w:basedOn w:val="Tabeladados"/>
    <w:link w:val="TabelaChar"/>
    <w:qFormat/>
    <w:rsid w:val="006F3511"/>
    <w:pPr>
      <w:suppressAutoHyphens w:val="0"/>
      <w:ind w:left="113" w:right="57"/>
      <w:jc w:val="left"/>
    </w:pPr>
    <w:rPr>
      <w:rFonts w:ascii="Arial" w:hAnsi="Arial"/>
      <w:spacing w:val="-10"/>
    </w:rPr>
  </w:style>
  <w:style w:type="character" w:customStyle="1" w:styleId="TabelaChar">
    <w:name w:val="Tabela Char"/>
    <w:basedOn w:val="Fontepargpadro"/>
    <w:link w:val="Tabela"/>
    <w:rsid w:val="006F3511"/>
    <w:rPr>
      <w:rFonts w:ascii="Arial" w:eastAsia="Batang" w:hAnsi="Arial"/>
      <w:spacing w:val="-10"/>
      <w:szCs w:val="24"/>
      <w:lang w:eastAsia="zh-CN"/>
    </w:rPr>
  </w:style>
  <w:style w:type="character" w:styleId="TtulodoLivro">
    <w:name w:val="Book Title"/>
    <w:qFormat/>
    <w:rsid w:val="006F3511"/>
    <w:rPr>
      <w:b/>
      <w:bCs/>
      <w:smallCaps/>
      <w:spacing w:val="5"/>
      <w:sz w:val="24"/>
      <w:szCs w:val="24"/>
    </w:rPr>
  </w:style>
  <w:style w:type="paragraph" w:customStyle="1" w:styleId="sam-normal-numerado">
    <w:name w:val="sam-normal-numerado"/>
    <w:basedOn w:val="PargrafodaLista"/>
    <w:link w:val="sam-normal-numeradoChar"/>
    <w:qFormat/>
    <w:rsid w:val="006F3511"/>
    <w:pPr>
      <w:widowControl w:val="0"/>
      <w:numPr>
        <w:numId w:val="12"/>
      </w:numPr>
      <w:spacing w:before="240" w:after="240" w:line="360" w:lineRule="auto"/>
      <w:contextualSpacing/>
      <w:jc w:val="both"/>
    </w:pPr>
    <w:rPr>
      <w:rFonts w:ascii="Calibri" w:hAnsi="Calibri"/>
      <w:szCs w:val="20"/>
    </w:rPr>
  </w:style>
  <w:style w:type="character" w:customStyle="1" w:styleId="sam-normal-numeradoChar">
    <w:name w:val="sam-normal-numerado Char"/>
    <w:basedOn w:val="Fontepargpadro"/>
    <w:link w:val="sam-normal-numerado"/>
    <w:rsid w:val="006F3511"/>
    <w:rPr>
      <w:rFonts w:ascii="Calibri" w:hAnsi="Calibri"/>
      <w:sz w:val="24"/>
      <w:lang w:eastAsia="zh-CN"/>
    </w:rPr>
  </w:style>
  <w:style w:type="character" w:styleId="Nmerodepgina">
    <w:name w:val="page number"/>
    <w:basedOn w:val="Fontepargpadro1"/>
    <w:rsid w:val="009909F8"/>
  </w:style>
  <w:style w:type="paragraph" w:styleId="Textodebalo">
    <w:name w:val="Balloon Text"/>
    <w:basedOn w:val="Normal"/>
    <w:link w:val="TextodebaloChar"/>
    <w:uiPriority w:val="99"/>
    <w:semiHidden/>
    <w:unhideWhenUsed/>
    <w:rsid w:val="00B036B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36BE"/>
    <w:rPr>
      <w:rFonts w:ascii="Tahoma" w:hAnsi="Tahoma" w:cs="Tahoma"/>
      <w:sz w:val="16"/>
      <w:szCs w:val="16"/>
      <w:lang w:eastAsia="zh-CN"/>
    </w:rPr>
  </w:style>
  <w:style w:type="table" w:styleId="Tabelacomgrade">
    <w:name w:val="Table Grid"/>
    <w:basedOn w:val="Tabelanormal"/>
    <w:uiPriority w:val="39"/>
    <w:rsid w:val="003E21F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7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C070EE518F2843B59FF31EF266C0FD" ma:contentTypeVersion="7" ma:contentTypeDescription="Crie um novo documento." ma:contentTypeScope="" ma:versionID="7343637ceb842360e89e2176f22079b0">
  <xsd:schema xmlns:xsd="http://www.w3.org/2001/XMLSchema" xmlns:xs="http://www.w3.org/2001/XMLSchema" xmlns:p="http://schemas.microsoft.com/office/2006/metadata/properties" xmlns:ns2="e64e783d-ff57-4ce0-9b42-1f3909fbe5df" xmlns:ns3="60db9782-98a7-43c1-b6b1-f40c26af956f" targetNamespace="http://schemas.microsoft.com/office/2006/metadata/properties" ma:root="true" ma:fieldsID="ff1e191993dc850f6efdc7030ca828ff" ns2:_="" ns3:_="">
    <xsd:import namespace="e64e783d-ff57-4ce0-9b42-1f3909fbe5df"/>
    <xsd:import namespace="60db9782-98a7-43c1-b6b1-f40c26af95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Cria_x00e7__x00e3_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e783d-ff57-4ce0-9b42-1f3909fbe5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ria_x00e7__x00e3_o" ma:index="12" nillable="true" ma:displayName="Criação" ma:format="DateOnly" ma:internalName="Cria_x00e7__x00e3_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b9782-98a7-43c1-b6b1-f40c26af956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ia_x00e7__x00e3_o xmlns="e64e783d-ff57-4ce0-9b42-1f3909fbe5d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CC69D-5C39-4AB1-8AFA-1BB21CBE3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4e783d-ff57-4ce0-9b42-1f3909fbe5df"/>
    <ds:schemaRef ds:uri="60db9782-98a7-43c1-b6b1-f40c26af95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A40B6B-77B4-409B-ABF9-0271080043A2}">
  <ds:schemaRefs>
    <ds:schemaRef ds:uri="http://schemas.microsoft.com/office/2006/metadata/properties"/>
    <ds:schemaRef ds:uri="http://schemas.microsoft.com/office/infopath/2007/PartnerControls"/>
    <ds:schemaRef ds:uri="e64e783d-ff57-4ce0-9b42-1f3909fbe5df"/>
  </ds:schemaRefs>
</ds:datastoreItem>
</file>

<file path=customXml/itemProps3.xml><?xml version="1.0" encoding="utf-8"?>
<ds:datastoreItem xmlns:ds="http://schemas.openxmlformats.org/officeDocument/2006/customXml" ds:itemID="{BBCBAEC0-2682-409C-AD6F-B671C1FA2F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73A118-AB0C-4546-AD55-FCB586C6E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5695</Words>
  <Characters>30757</Characters>
  <Application>Microsoft Office Word</Application>
  <DocSecurity>0</DocSecurity>
  <Lines>256</Lines>
  <Paragraphs>72</Paragraphs>
  <ScaleCrop>false</ScaleCrop>
  <Company>MPRS</Company>
  <LinksUpToDate>false</LinksUpToDate>
  <CharactersWithSpaces>36380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UGST</dc:creator>
  <cp:lastModifiedBy>xpadmin</cp:lastModifiedBy>
  <cp:revision>5</cp:revision>
  <cp:lastPrinted>2017-12-19T02:00:00Z</cp:lastPrinted>
  <dcterms:created xsi:type="dcterms:W3CDTF">2024-10-10T20:36:00Z</dcterms:created>
  <dcterms:modified xsi:type="dcterms:W3CDTF">2025-06-06T19:18:00Z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0x01010095C070EE518F2843B59FF31EF266C0FD</vt:lpwstr>
  </property>
  <property fmtid="{D5CDD505-2E9C-101B-9397-08002B2CF9AE}" pid="3" name="Order">
    <vt:r8>94200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</Properties>
</file>