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D2" w:rsidRPr="007039BF" w:rsidRDefault="005E5FD2" w:rsidP="00453F00">
      <w:pPr>
        <w:pStyle w:val="Ttulo1"/>
        <w:pBdr>
          <w:top w:val="single" w:sz="4" w:space="1" w:color="auto"/>
          <w:left w:val="single" w:sz="4" w:space="4" w:color="auto"/>
          <w:bottom w:val="single" w:sz="4" w:space="1" w:color="auto"/>
          <w:right w:val="single" w:sz="4" w:space="0" w:color="auto"/>
        </w:pBdr>
        <w:shd w:val="clear" w:color="auto" w:fill="FFFFFF"/>
        <w:jc w:val="center"/>
        <w:rPr>
          <w:b/>
        </w:rPr>
      </w:pPr>
      <w:r w:rsidRPr="007039BF">
        <w:rPr>
          <w:b/>
          <w:sz w:val="30"/>
          <w:szCs w:val="30"/>
        </w:rPr>
        <w:t xml:space="preserve">ANEXO </w:t>
      </w:r>
      <w:r w:rsidR="00F5411C" w:rsidRPr="007039BF">
        <w:rPr>
          <w:b/>
          <w:sz w:val="30"/>
          <w:szCs w:val="30"/>
        </w:rPr>
        <w:t>I</w:t>
      </w:r>
      <w:r w:rsidRPr="007039BF">
        <w:rPr>
          <w:b/>
          <w:sz w:val="30"/>
          <w:szCs w:val="30"/>
        </w:rPr>
        <w:t>V – MODELOS DE TERMOS DE CONVÊNIO</w:t>
      </w:r>
    </w:p>
    <w:p w:rsidR="005E5FD2" w:rsidRPr="007039BF" w:rsidRDefault="005E5FD2" w:rsidP="00BD6C9C">
      <w:pPr>
        <w:pStyle w:val="Ttulo2"/>
        <w:pBdr>
          <w:top w:val="single" w:sz="4" w:space="1" w:color="auto"/>
          <w:left w:val="single" w:sz="4" w:space="4" w:color="auto"/>
          <w:bottom w:val="single" w:sz="4" w:space="1" w:color="auto"/>
          <w:right w:val="single" w:sz="4" w:space="14" w:color="auto"/>
        </w:pBdr>
        <w:ind w:right="260"/>
        <w:jc w:val="center"/>
        <w:rPr>
          <w:color w:val="auto"/>
        </w:rPr>
      </w:pPr>
      <w:bookmarkStart w:id="0" w:name="_Toc40706914"/>
      <w:r w:rsidRPr="007039BF">
        <w:rPr>
          <w:rFonts w:ascii="Calibri" w:hAnsi="Calibri" w:cs="Calibri"/>
          <w:color w:val="auto"/>
          <w:sz w:val="22"/>
          <w:szCs w:val="22"/>
        </w:rPr>
        <w:t>TERMO DE CONVÊNIO - AQUISIÇÕES</w:t>
      </w:r>
      <w:bookmarkEnd w:id="0"/>
      <w:r w:rsidRPr="007039BF">
        <w:rPr>
          <w:rFonts w:ascii="Calibri" w:hAnsi="Calibri" w:cs="Calibri"/>
          <w:color w:val="auto"/>
          <w:sz w:val="22"/>
          <w:szCs w:val="22"/>
        </w:rPr>
        <w:t xml:space="preserve"> </w:t>
      </w:r>
    </w:p>
    <w:p w:rsidR="005E5FD2" w:rsidRPr="007039BF" w:rsidRDefault="005E5FD2" w:rsidP="005E5FD2">
      <w:pPr>
        <w:pStyle w:val="Ttulo11"/>
        <w:shd w:val="clear" w:color="auto" w:fill="FFFFFF"/>
        <w:ind w:left="0" w:right="-8"/>
      </w:pPr>
    </w:p>
    <w:p w:rsidR="005E5FD2" w:rsidRPr="007039BF" w:rsidRDefault="005E5FD2" w:rsidP="005E5FD2">
      <w:pPr>
        <w:shd w:val="clear" w:color="auto" w:fill="FFFFFF"/>
        <w:tabs>
          <w:tab w:val="left" w:leader="dot" w:pos="4604"/>
        </w:tabs>
        <w:ind w:right="-8"/>
        <w:rPr>
          <w:b/>
        </w:rPr>
      </w:pPr>
      <w:r w:rsidRPr="007039BF">
        <w:rPr>
          <w:b/>
        </w:rPr>
        <w:t>FPE nº ___/ ____</w:t>
      </w:r>
    </w:p>
    <w:p w:rsidR="005E5FD2" w:rsidRPr="007039BF" w:rsidRDefault="005E5FD2" w:rsidP="005E5FD2">
      <w:pPr>
        <w:shd w:val="clear" w:color="auto" w:fill="FFFFFF"/>
        <w:tabs>
          <w:tab w:val="left" w:leader="dot" w:pos="8721"/>
        </w:tabs>
        <w:ind w:left="4536" w:right="-8"/>
        <w:jc w:val="both"/>
      </w:pPr>
      <w:r w:rsidRPr="007039BF">
        <w:rPr>
          <w:b/>
        </w:rPr>
        <w:t xml:space="preserve">CONVÊNIO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5E5FD2" w:rsidRPr="007039BF" w:rsidRDefault="005E5FD2" w:rsidP="005E5FD2">
      <w:pPr>
        <w:pStyle w:val="Corpodetexto"/>
        <w:shd w:val="clear" w:color="auto" w:fill="FFFFFF"/>
        <w:ind w:right="-8"/>
      </w:pPr>
    </w:p>
    <w:p w:rsidR="005E5FD2" w:rsidRPr="007039BF" w:rsidRDefault="005E5FD2"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0015719E" w:rsidRPr="007039BF">
        <w:rPr>
          <w:b/>
        </w:rPr>
        <w:t>MARCELO LEMOS DORNELLES</w:t>
      </w:r>
      <w:r w:rsidRPr="007039BF">
        <w:t xml:space="preserve">, </w:t>
      </w:r>
      <w:r w:rsidRPr="007039BF">
        <w:rPr>
          <w:bCs/>
        </w:rPr>
        <w:t xml:space="preserve">Carteira de Identidade nº </w:t>
      </w:r>
      <w:proofErr w:type="spellStart"/>
      <w:r w:rsidR="0015719E" w:rsidRPr="007039BF">
        <w:rPr>
          <w:bCs/>
        </w:rPr>
        <w:t>xxxxxx</w:t>
      </w:r>
      <w:proofErr w:type="spellEnd"/>
      <w:r w:rsidRPr="007039BF">
        <w:t xml:space="preserve">, expedida pela SSP/RS, CPF nº </w:t>
      </w:r>
      <w:proofErr w:type="gramStart"/>
      <w:r w:rsidR="0015719E" w:rsidRPr="007039BF">
        <w:t>xxx</w:t>
      </w:r>
      <w:r w:rsidRPr="007039BF">
        <w:t>.</w:t>
      </w:r>
      <w:proofErr w:type="gramEnd"/>
      <w:r w:rsidR="0015719E" w:rsidRPr="007039BF">
        <w:t>xxx</w:t>
      </w:r>
      <w:r w:rsidRPr="007039BF">
        <w:t>.</w:t>
      </w:r>
      <w:proofErr w:type="spellStart"/>
      <w:r w:rsidR="0015719E" w:rsidRPr="007039BF">
        <w:t>xxx</w:t>
      </w:r>
      <w:proofErr w:type="spellEnd"/>
      <w:r w:rsidRPr="007039BF">
        <w:t>-</w:t>
      </w:r>
      <w:r w:rsidR="0015719E" w:rsidRPr="007039BF">
        <w:t>xx</w:t>
      </w:r>
      <w:r w:rsidRPr="007039BF">
        <w:t xml:space="preserve">,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0015719E" w:rsidRPr="007039BF">
        <w:rPr>
          <w:b/>
          <w:bCs/>
        </w:rPr>
        <w:t>FABIANO DALLAZEN</w:t>
      </w:r>
      <w:r w:rsidRPr="007039BF">
        <w:rPr>
          <w:b/>
          <w:bCs/>
        </w:rPr>
        <w:t>,</w:t>
      </w:r>
      <w:r w:rsidRPr="007039BF">
        <w:rPr>
          <w:bCs/>
        </w:rPr>
        <w:t xml:space="preserve"> </w:t>
      </w:r>
      <w:r w:rsidR="0015719E" w:rsidRPr="007039BF">
        <w:rPr>
          <w:bCs/>
        </w:rPr>
        <w:t>Carteira de Identidade nº</w:t>
      </w:r>
      <w:r w:rsidR="00C659D7" w:rsidRPr="007039BF">
        <w:rPr>
          <w:bCs/>
        </w:rPr>
        <w:t xml:space="preserve"> </w:t>
      </w:r>
      <w:proofErr w:type="spellStart"/>
      <w:r w:rsidR="00C659D7" w:rsidRPr="007039BF">
        <w:rPr>
          <w:bCs/>
        </w:rPr>
        <w:t>xxxxxx</w:t>
      </w:r>
      <w:proofErr w:type="spellEnd"/>
      <w:r w:rsidR="00C659D7" w:rsidRPr="007039BF">
        <w:t>, expedida pela SSP/RS, CPF nº xxx.xxx.</w:t>
      </w:r>
      <w:proofErr w:type="spellStart"/>
      <w:r w:rsidR="00C659D7" w:rsidRPr="007039BF">
        <w:t>xxx</w:t>
      </w:r>
      <w:proofErr w:type="spellEnd"/>
      <w:r w:rsidR="00C659D7" w:rsidRPr="007039BF">
        <w:t>-xx,</w:t>
      </w:r>
      <w:r w:rsidR="0015719E" w:rsidRPr="007039BF">
        <w:t xml:space="preserve"> com endereço na Av. Aureliano de Figueiredo Pinto, 80, 14º andar, Torre Norte, em Porto Alegre/RS, CEP 90050-190</w:t>
      </w:r>
      <w:r w:rsidRPr="007039BF">
        <w:t>,</w:t>
      </w:r>
      <w:r w:rsidRPr="007039BF">
        <w:rPr>
          <w:b/>
        </w:rPr>
        <w:t xml:space="preserve"> doravante denominado CONCEDENTE</w:t>
      </w:r>
      <w:r w:rsidRPr="007039BF">
        <w:rPr>
          <w:b/>
          <w:bCs/>
        </w:rPr>
        <w:t xml:space="preserve">, </w:t>
      </w:r>
      <w:r w:rsidRPr="007039BF">
        <w:t>e _________________________,</w:t>
      </w:r>
      <w:r w:rsidRPr="007039BF">
        <w:rPr>
          <w:spacing w:val="31"/>
        </w:rPr>
        <w:t xml:space="preserve"> inscrito no CNPJ sob o </w:t>
      </w:r>
      <w:proofErr w:type="spellStart"/>
      <w:r w:rsidRPr="007039BF">
        <w:rPr>
          <w:spacing w:val="31"/>
        </w:rPr>
        <w:t>nº</w:t>
      </w:r>
      <w:r w:rsidR="00F007B5" w:rsidRPr="007039BF">
        <w:t>_______________</w:t>
      </w:r>
      <w:proofErr w:type="spellEnd"/>
      <w:r w:rsidRPr="007039BF">
        <w:rPr>
          <w:spacing w:val="31"/>
        </w:rPr>
        <w:t xml:space="preserve">, </w:t>
      </w:r>
      <w:r w:rsidRPr="007039BF">
        <w:t>com sede administrativa na _______________, nº ____, em ______________/RS, CEP ___________, representado neste ato por seu ___________, _______________</w:t>
      </w:r>
      <w:r w:rsidRPr="007039BF">
        <w:rPr>
          <w:b/>
        </w:rPr>
        <w:t>,</w:t>
      </w:r>
      <w:r w:rsidRPr="007039BF">
        <w:t xml:space="preserve"> Carteira de Identidade nº ____________, expedida pela _______, CPF</w:t>
      </w:r>
      <w:r w:rsidRPr="007039BF">
        <w:rPr>
          <w:spacing w:val="9"/>
        </w:rPr>
        <w:t xml:space="preserve"> </w:t>
      </w:r>
      <w:r w:rsidRPr="007039BF">
        <w:t xml:space="preserve">nº _____________, com endereço na </w:t>
      </w:r>
      <w:r w:rsidRPr="007039BF">
        <w:rPr>
          <w:spacing w:val="-4"/>
        </w:rPr>
        <w:t>____________</w:t>
      </w:r>
      <w:r w:rsidRPr="007039BF">
        <w:t xml:space="preserve">, nº ______, </w:t>
      </w:r>
      <w:r w:rsidRPr="007039BF">
        <w:rPr>
          <w:spacing w:val="20"/>
        </w:rPr>
        <w:t xml:space="preserve"> em </w:t>
      </w:r>
      <w:r w:rsidRPr="007039BF">
        <w:t xml:space="preserve">_________/RS, </w:t>
      </w:r>
      <w:r w:rsidRPr="007039BF">
        <w:rPr>
          <w:b/>
          <w:bCs/>
        </w:rPr>
        <w:t>doravante denominado CONVENENTE</w:t>
      </w:r>
      <w:r w:rsidRPr="007039BF">
        <w:rPr>
          <w:b/>
        </w:rPr>
        <w:t xml:space="preserve">, </w:t>
      </w:r>
      <w:r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Pr="007039BF">
        <w:rPr>
          <w:b/>
        </w:rPr>
        <w:t>CONVÊNIO ADMINISTRATIVO</w:t>
      </w:r>
      <w:r w:rsidRPr="007039BF">
        <w:t>, nos</w:t>
      </w:r>
      <w:r w:rsidRPr="007039BF">
        <w:rPr>
          <w:spacing w:val="18"/>
        </w:rPr>
        <w:t xml:space="preserve"> </w:t>
      </w:r>
      <w:r w:rsidRPr="007039BF">
        <w:t>termos</w:t>
      </w:r>
      <w:r w:rsidRPr="007039BF">
        <w:rPr>
          <w:spacing w:val="17"/>
        </w:rPr>
        <w:t xml:space="preserve"> </w:t>
      </w:r>
      <w:r w:rsidRPr="007039BF">
        <w:t>e</w:t>
      </w:r>
      <w:r w:rsidRPr="007039BF">
        <w:rPr>
          <w:spacing w:val="18"/>
        </w:rPr>
        <w:t xml:space="preserve"> </w:t>
      </w:r>
      <w:r w:rsidRPr="007039BF">
        <w:t>condições</w:t>
      </w:r>
      <w:r w:rsidRPr="007039BF">
        <w:rPr>
          <w:spacing w:val="19"/>
        </w:rPr>
        <w:t xml:space="preserve"> </w:t>
      </w:r>
      <w:r w:rsidRPr="007039BF">
        <w:t>estabelecidas</w:t>
      </w:r>
      <w:r w:rsidRPr="007039BF">
        <w:rPr>
          <w:spacing w:val="18"/>
        </w:rPr>
        <w:t xml:space="preserve"> </w:t>
      </w:r>
      <w:r w:rsidRPr="007039BF">
        <w:t>nas</w:t>
      </w:r>
      <w:r w:rsidRPr="007039BF">
        <w:rPr>
          <w:spacing w:val="17"/>
        </w:rPr>
        <w:t xml:space="preserve"> </w:t>
      </w:r>
      <w:r w:rsidRPr="007039BF">
        <w:t>seguintes cláusulas:</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PRIMEIRA – DO OBJETO</w:t>
      </w:r>
    </w:p>
    <w:p w:rsidR="005E5FD2" w:rsidRPr="007039BF" w:rsidRDefault="005E5FD2"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5E5FD2" w:rsidRPr="007039BF" w:rsidRDefault="005E5FD2" w:rsidP="00F007B5">
      <w:pPr>
        <w:shd w:val="clear" w:color="auto" w:fill="FFFFFF"/>
        <w:jc w:val="both"/>
        <w:rPr>
          <w:b/>
          <w:bCs/>
        </w:rPr>
      </w:pPr>
    </w:p>
    <w:p w:rsidR="005E5FD2" w:rsidRPr="007039BF" w:rsidRDefault="005E5FD2" w:rsidP="00F007B5">
      <w:pPr>
        <w:pStyle w:val="Ttulo11"/>
        <w:shd w:val="clear" w:color="auto" w:fill="FFFFFF"/>
        <w:ind w:left="0" w:right="-8"/>
        <w:jc w:val="both"/>
      </w:pPr>
      <w:r w:rsidRPr="007039BF">
        <w:rPr>
          <w:sz w:val="22"/>
          <w:szCs w:val="22"/>
        </w:rPr>
        <w:t>CLÁUSULA SEGUNDA – DA EXECUÇÃO</w:t>
      </w:r>
    </w:p>
    <w:p w:rsidR="005E5FD2" w:rsidRPr="007039BF" w:rsidRDefault="005E5FD2"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FRBL e da IN CAGE nº 06/2016; e será acompanhado e fiscalizado de forma a garantir a regularidade dos atos praticados e sua plena e tempestiva execução.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TERCEIRA – DA DOTAÇÃO ORÇAMENTÁRIA</w:t>
      </w:r>
    </w:p>
    <w:p w:rsidR="005E5FD2" w:rsidRPr="007039BF" w:rsidRDefault="005E5FD2"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5E5FD2" w:rsidRPr="007039BF" w:rsidRDefault="005E5FD2" w:rsidP="00F007B5">
      <w:pPr>
        <w:pStyle w:val="Corpodetexto"/>
        <w:shd w:val="clear" w:color="auto" w:fill="FFFFFF"/>
        <w:ind w:right="-8"/>
        <w:jc w:val="both"/>
      </w:pPr>
      <w:r w:rsidRPr="007039BF">
        <w:t>Unidade Orçamentária:</w:t>
      </w:r>
    </w:p>
    <w:p w:rsidR="005E5FD2" w:rsidRPr="007039BF" w:rsidRDefault="005E5FD2" w:rsidP="00F007B5">
      <w:pPr>
        <w:pStyle w:val="Corpodetexto"/>
        <w:shd w:val="clear" w:color="auto" w:fill="FFFFFF"/>
        <w:ind w:right="-8"/>
        <w:jc w:val="both"/>
      </w:pPr>
      <w:r w:rsidRPr="007039BF">
        <w:t>Projeto/Atividade:</w:t>
      </w:r>
    </w:p>
    <w:p w:rsidR="005E5FD2" w:rsidRPr="007039BF" w:rsidRDefault="005E5FD2" w:rsidP="00F007B5">
      <w:pPr>
        <w:pStyle w:val="Corpodetexto"/>
        <w:shd w:val="clear" w:color="auto" w:fill="FFFFFF"/>
        <w:ind w:right="-8"/>
        <w:jc w:val="both"/>
      </w:pPr>
      <w:r w:rsidRPr="007039BF">
        <w:t>Subtítulo:</w:t>
      </w:r>
    </w:p>
    <w:p w:rsidR="005E5FD2" w:rsidRPr="007039BF" w:rsidRDefault="005E5FD2" w:rsidP="00F007B5">
      <w:pPr>
        <w:pStyle w:val="Corpodetexto"/>
        <w:shd w:val="clear" w:color="auto" w:fill="FFFFFF"/>
        <w:ind w:right="-8"/>
        <w:jc w:val="both"/>
      </w:pPr>
      <w:r w:rsidRPr="007039BF">
        <w:t>Natureza da Despesa:</w:t>
      </w:r>
    </w:p>
    <w:p w:rsidR="005E5FD2" w:rsidRPr="007039BF" w:rsidRDefault="005E5FD2" w:rsidP="00F007B5">
      <w:pPr>
        <w:pStyle w:val="Corpodetexto"/>
        <w:shd w:val="clear" w:color="auto" w:fill="FFFFFF"/>
        <w:ind w:right="-8"/>
        <w:jc w:val="both"/>
      </w:pPr>
      <w:r w:rsidRPr="007039BF">
        <w:t>Rubrica:</w:t>
      </w:r>
    </w:p>
    <w:p w:rsidR="005E5FD2" w:rsidRPr="007039BF" w:rsidRDefault="005E5FD2" w:rsidP="00F007B5">
      <w:pPr>
        <w:pStyle w:val="Corpodetexto"/>
        <w:shd w:val="clear" w:color="auto" w:fill="FFFFFF"/>
        <w:ind w:right="-8"/>
        <w:jc w:val="both"/>
        <w:rPr>
          <w:b/>
        </w:rPr>
      </w:pPr>
      <w:r w:rsidRPr="007039BF">
        <w:t xml:space="preserve">Valor: R$ </w:t>
      </w:r>
    </w:p>
    <w:p w:rsidR="005E5FD2" w:rsidRPr="007039BF" w:rsidRDefault="005E5FD2" w:rsidP="00F007B5">
      <w:pPr>
        <w:shd w:val="clear" w:color="auto" w:fill="FFFFFF"/>
        <w:ind w:right="-8"/>
        <w:jc w:val="both"/>
        <w:rPr>
          <w:b/>
        </w:rPr>
      </w:pPr>
    </w:p>
    <w:p w:rsidR="005E5FD2" w:rsidRPr="007039BF" w:rsidRDefault="005E5FD2" w:rsidP="00F007B5">
      <w:pPr>
        <w:pStyle w:val="Ttulo11"/>
        <w:shd w:val="clear" w:color="auto" w:fill="FFFFFF"/>
        <w:ind w:left="0" w:right="-8"/>
        <w:jc w:val="both"/>
      </w:pPr>
      <w:r w:rsidRPr="007039BF">
        <w:rPr>
          <w:sz w:val="22"/>
          <w:szCs w:val="22"/>
        </w:rPr>
        <w:t>CLÁUSULA QUARTA – DA LIBERAÇÃO DOS RECURSOS FINANCEIROS</w:t>
      </w:r>
    </w:p>
    <w:p w:rsidR="005E5FD2" w:rsidRPr="007039BF" w:rsidRDefault="005E5FD2" w:rsidP="00F007B5">
      <w:pPr>
        <w:pStyle w:val="Corpodetexto"/>
        <w:shd w:val="clear" w:color="auto" w:fill="FFFFFF"/>
        <w:ind w:firstLine="1134"/>
        <w:jc w:val="both"/>
        <w:rPr>
          <w:b/>
        </w:rPr>
      </w:pPr>
      <w:r w:rsidRPr="007039BF">
        <w:t xml:space="preserve">Para consecução do objeto o CONCEDENTE repassará ao CONVENENTE o valor de R$ </w:t>
      </w:r>
      <w:proofErr w:type="gramStart"/>
      <w:r w:rsidRPr="007039BF">
        <w:rPr>
          <w:b/>
          <w:i/>
        </w:rPr>
        <w:t xml:space="preserve">[ </w:t>
      </w:r>
      <w:proofErr w:type="gramEnd"/>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bookmarkStart w:id="1" w:name="_Hlk40457791"/>
    </w:p>
    <w:bookmarkEnd w:id="1"/>
    <w:p w:rsidR="005E5FD2" w:rsidRPr="007039BF" w:rsidRDefault="005E5FD2" w:rsidP="00F007B5">
      <w:pPr>
        <w:pStyle w:val="Corpodetexto"/>
        <w:shd w:val="clear" w:color="auto" w:fill="FFFFFF"/>
        <w:ind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5E5FD2" w:rsidRPr="007039BF" w:rsidRDefault="005E5FD2"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QUINTA – DA CONTRAPARTIDA [se houver]</w:t>
      </w:r>
    </w:p>
    <w:p w:rsidR="005E5FD2" w:rsidRPr="007039BF" w:rsidRDefault="005E5FD2"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em</w:t>
      </w:r>
      <w:proofErr w:type="gramEnd"/>
      <w:r w:rsidRPr="007039BF">
        <w:t xml:space="preserve"> bens e/ou serviços no valor de R$ </w:t>
      </w:r>
      <w:r w:rsidRPr="007039BF">
        <w:rPr>
          <w:b/>
          <w:i/>
        </w:rPr>
        <w:t>[valor]</w:t>
      </w:r>
      <w:r w:rsidRPr="007039BF">
        <w:t>.</w:t>
      </w:r>
    </w:p>
    <w:p w:rsidR="005E5FD2" w:rsidRPr="007039BF" w:rsidRDefault="005E5FD2" w:rsidP="00F007B5">
      <w:pPr>
        <w:pStyle w:val="PargrafodaLista1"/>
        <w:shd w:val="clear" w:color="auto" w:fill="FFFFFF"/>
        <w:tabs>
          <w:tab w:val="left" w:pos="1418"/>
        </w:tabs>
        <w:ind w:left="0" w:firstLine="1134"/>
        <w:jc w:val="both"/>
      </w:pPr>
    </w:p>
    <w:p w:rsidR="005E5FD2" w:rsidRPr="007039BF" w:rsidRDefault="005E5FD2"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5E5FD2" w:rsidRPr="007039BF" w:rsidRDefault="005E5FD2"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w:t>
      </w:r>
      <w:proofErr w:type="gramStart"/>
      <w:r w:rsidRPr="007039BF">
        <w:t xml:space="preserve">  </w:t>
      </w:r>
      <w:proofErr w:type="gramEnd"/>
      <w:r w:rsidRPr="007039BF">
        <w:t>IN CAGE 06/2016, dentre as quais destacam-se:</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dano ao erário;</w:t>
      </w:r>
    </w:p>
    <w:p w:rsidR="005E5FD2" w:rsidRPr="007039BF" w:rsidRDefault="005E5FD2" w:rsidP="00F007B5">
      <w:pPr>
        <w:pStyle w:val="PargrafodaLista1"/>
        <w:numPr>
          <w:ilvl w:val="0"/>
          <w:numId w:val="5"/>
        </w:numPr>
        <w:shd w:val="clear" w:color="auto" w:fill="FFFFFF"/>
        <w:tabs>
          <w:tab w:val="left" w:pos="1418"/>
          <w:tab w:val="left" w:pos="2271"/>
        </w:tabs>
        <w:ind w:left="0" w:firstLine="1134"/>
        <w:jc w:val="both"/>
      </w:pPr>
      <w:r w:rsidRPr="007039BF">
        <w:t>Analisar e emitir, tempestivamente, parecer sobre a regularidade das contas e da execução</w:t>
      </w:r>
      <w:r w:rsidRPr="007039BF">
        <w:rPr>
          <w:spacing w:val="13"/>
        </w:rPr>
        <w:t xml:space="preserve"> </w:t>
      </w:r>
      <w:r w:rsidRPr="007039BF">
        <w:t>do convênio;</w:t>
      </w:r>
    </w:p>
    <w:p w:rsidR="005E5FD2" w:rsidRPr="007039BF" w:rsidRDefault="005E5FD2" w:rsidP="00F007B5">
      <w:pPr>
        <w:pStyle w:val="PargrafodaLista1"/>
        <w:numPr>
          <w:ilvl w:val="0"/>
          <w:numId w:val="5"/>
        </w:numPr>
        <w:shd w:val="clear" w:color="auto" w:fill="FFFFFF"/>
        <w:tabs>
          <w:tab w:val="left" w:pos="1418"/>
          <w:tab w:val="left" w:pos="2267"/>
        </w:tabs>
        <w:ind w:left="0" w:firstLine="1134"/>
        <w:jc w:val="both"/>
      </w:pPr>
      <w:r w:rsidRPr="007039BF">
        <w:t>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5E5FD2" w:rsidRPr="007039BF" w:rsidRDefault="005E5FD2" w:rsidP="00F007B5">
      <w:pPr>
        <w:pStyle w:val="PargrafodaLista1"/>
        <w:numPr>
          <w:ilvl w:val="0"/>
          <w:numId w:val="5"/>
        </w:numPr>
        <w:shd w:val="clear" w:color="auto" w:fill="FFFFFF"/>
        <w:tabs>
          <w:tab w:val="left" w:pos="1418"/>
          <w:tab w:val="left" w:pos="2329"/>
        </w:tabs>
        <w:ind w:left="0" w:firstLine="1134"/>
        <w:jc w:val="both"/>
      </w:pPr>
      <w:r w:rsidRPr="007039BF">
        <w:t>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SÉTIMA - DAS OBRIGAÇÕES DO CONVENENTE</w:t>
      </w:r>
    </w:p>
    <w:p w:rsidR="005E5FD2" w:rsidRPr="007039BF" w:rsidRDefault="005E5FD2" w:rsidP="00F007B5">
      <w:pPr>
        <w:pStyle w:val="Corpodetexto"/>
        <w:shd w:val="clear" w:color="auto" w:fill="FFFFFF"/>
        <w:ind w:firstLine="1134"/>
        <w:jc w:val="both"/>
      </w:pPr>
      <w:r w:rsidRPr="007039BF">
        <w:t xml:space="preserve">Para a consecução do objeto previsto na Cláusula Primeira do presente instrumento, o CONVENENTE deve realizar as obrigações essenciais elencadas na Resolução FRBL 02/2017 e na IN CAGE 06/2016,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1. Executar o objeto conforme estabelecido no Plano de Trabalho;</w:t>
      </w:r>
    </w:p>
    <w:p w:rsidR="005E5FD2" w:rsidRPr="007039BF" w:rsidRDefault="005E5FD2" w:rsidP="00F007B5">
      <w:pPr>
        <w:pStyle w:val="Corpodetexto"/>
        <w:shd w:val="clear" w:color="auto" w:fill="FFFFFF"/>
        <w:ind w:firstLine="1134"/>
        <w:jc w:val="both"/>
      </w:pPr>
      <w:r w:rsidRPr="007039BF">
        <w:t>2. Manter e movimentar os recursos financeiros recebidos na conta bancária específica;</w:t>
      </w:r>
    </w:p>
    <w:p w:rsidR="005E5FD2" w:rsidRPr="007039BF" w:rsidRDefault="005E5FD2"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5E5FD2" w:rsidRPr="007039BF" w:rsidRDefault="005E5FD2"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w:t>
      </w:r>
      <w:bookmarkStart w:id="2" w:name="_Hlk40452422"/>
      <w:r w:rsidRPr="007039BF">
        <w:t xml:space="preserve">, </w:t>
      </w:r>
      <w:bookmarkStart w:id="3" w:name="_Hlk40457934"/>
      <w:r w:rsidRPr="007039BF">
        <w:t>salvo deferimento pelo Conselho Gestor de pedido fundamentado do CONVENENTE, apresentado em prazo hábil para permitir o aditamento do termo;</w:t>
      </w:r>
    </w:p>
    <w:bookmarkEnd w:id="2"/>
    <w:bookmarkEnd w:id="3"/>
    <w:p w:rsidR="005E5FD2" w:rsidRPr="007039BF" w:rsidRDefault="005E5FD2"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5E5FD2" w:rsidRPr="007039BF" w:rsidRDefault="005E5FD2"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5E5FD2" w:rsidRPr="007039BF" w:rsidRDefault="005E5FD2"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5E5FD2" w:rsidRPr="007039BF" w:rsidRDefault="005E5FD2"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5E5FD2" w:rsidRPr="007039BF" w:rsidRDefault="005E5FD2"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5E5FD2" w:rsidRPr="007039BF" w:rsidRDefault="005E5FD2"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06/16;</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t>12. Devolver</w:t>
      </w:r>
      <w:r w:rsidRPr="007039BF">
        <w:t xml:space="preserve"> ao </w:t>
      </w:r>
      <w:r w:rsidRPr="007039BF">
        <w:rPr>
          <w:b/>
          <w:bCs/>
        </w:rPr>
        <w:t>CONCEDENTE</w:t>
      </w:r>
      <w:r w:rsidRPr="007039BF">
        <w:t xml:space="preserve">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pelo </w:t>
      </w:r>
      <w:r w:rsidRPr="007039BF">
        <w:rPr>
          <w:caps/>
        </w:rPr>
        <w:t>Concedente</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w:t>
      </w:r>
      <w:r w:rsidRPr="007039BF">
        <w:t xml:space="preserve">salvo se, apresentado pelo CONVENENTE requerimento fundamentado em prazo hábil para aditamento do termo, o Conselho Gestor do FRBL autorizar a utilização do saldo para ampliação dos quantitativos previstos no Plano de Trabalho; </w:t>
      </w:r>
    </w:p>
    <w:p w:rsidR="005E5FD2" w:rsidRPr="007039BF" w:rsidRDefault="005E5FD2"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5E5FD2" w:rsidRPr="007039BF" w:rsidRDefault="005E5FD2"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5E5FD2" w:rsidRPr="007039BF" w:rsidRDefault="005E5FD2"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5E5FD2" w:rsidRPr="007039BF" w:rsidRDefault="005E5FD2"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xml:space="preserve">; </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17. Manter as informações cadastrais atualizadas durante a vigência do convênio; </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t xml:space="preserve">18. </w:t>
      </w:r>
      <w:r w:rsidRPr="007039BF">
        <w:t xml:space="preserve">Identificar, em local visível aos usuários, com o nome, o número do respectivo convênio administrativo e o logotipo do FRBL, os equipamentos adquiridos, conforme modelos de identificação visual fornecidos </w:t>
      </w:r>
      <w:proofErr w:type="gramStart"/>
      <w:r w:rsidRPr="007039BF">
        <w:t>pelo</w:t>
      </w:r>
      <w:r w:rsidRPr="007039BF">
        <w:rPr>
          <w:rFonts w:cs="Arial"/>
        </w:rPr>
        <w:t xml:space="preserve"> CONCEDENTE</w:t>
      </w:r>
      <w:proofErr w:type="gramEnd"/>
      <w:r w:rsidRPr="007039BF">
        <w:rPr>
          <w:rFonts w:cs="Arial"/>
        </w:rPr>
        <w:t xml:space="preserve">, previstos na Resolução FRBL 03/2017 e disponíveis no seguinte endereço eletrônico: </w:t>
      </w:r>
      <w:hyperlink r:id="rId8"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OITAVA - DA VIGÊNCIA</w:t>
      </w:r>
    </w:p>
    <w:p w:rsidR="005E5FD2" w:rsidRPr="007039BF" w:rsidRDefault="005E5FD2"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a contar da data da publicação da sua súmula no Diário Eletrônico do Ministério Público do Estado do Rio Grande do Sul – DEMP/RS.</w:t>
      </w:r>
    </w:p>
    <w:p w:rsidR="005E5FD2" w:rsidRPr="007039BF" w:rsidRDefault="005E5FD2"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NONA – DAS ALTERAÇÕES</w:t>
      </w:r>
    </w:p>
    <w:p w:rsidR="005E5FD2" w:rsidRPr="007039BF" w:rsidRDefault="005E5FD2"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5E5FD2" w:rsidRPr="007039BF" w:rsidRDefault="005E5FD2" w:rsidP="00F007B5">
      <w:pPr>
        <w:pStyle w:val="Corpodetexto"/>
        <w:shd w:val="clear" w:color="auto" w:fill="FFFFFF"/>
        <w:ind w:firstLine="1134"/>
        <w:jc w:val="both"/>
        <w:rPr>
          <w:kern w:val="1"/>
        </w:rPr>
      </w:pPr>
      <w:r w:rsidRPr="007039BF">
        <w:t xml:space="preserve">a) </w:t>
      </w:r>
      <w:r w:rsidRPr="007039BF">
        <w:rPr>
          <w:kern w:val="1"/>
        </w:rPr>
        <w:t>os motivos detalhados que justifiquem o atraso ocorrido na execução e o prazo de prorrogação solicitado;</w:t>
      </w:r>
    </w:p>
    <w:p w:rsidR="005E5FD2" w:rsidRPr="007039BF" w:rsidRDefault="005E5FD2" w:rsidP="00F007B5">
      <w:pPr>
        <w:pStyle w:val="Corpodetexto"/>
        <w:shd w:val="clear" w:color="auto" w:fill="FFFFFF"/>
        <w:ind w:firstLine="1134"/>
        <w:jc w:val="both"/>
        <w:rPr>
          <w:kern w:val="1"/>
        </w:rPr>
      </w:pPr>
      <w:r w:rsidRPr="007039BF">
        <w:rPr>
          <w:kern w:val="1"/>
        </w:rPr>
        <w:t>b) as ações que já foram realizadas para sanar os motivos apresentados como justificativa para o atraso;</w:t>
      </w:r>
    </w:p>
    <w:p w:rsidR="005E5FD2" w:rsidRPr="007039BF" w:rsidRDefault="005E5FD2" w:rsidP="00F007B5">
      <w:pPr>
        <w:pStyle w:val="Corpodetexto"/>
        <w:shd w:val="clear" w:color="auto" w:fill="FFFFFF"/>
        <w:ind w:firstLine="1134"/>
        <w:jc w:val="both"/>
        <w:rPr>
          <w:kern w:val="1"/>
        </w:rPr>
      </w:pPr>
      <w:r w:rsidRPr="007039BF">
        <w:rPr>
          <w:kern w:val="1"/>
        </w:rPr>
        <w:t>c) extrato da conta corrente bancária específica;</w:t>
      </w:r>
    </w:p>
    <w:p w:rsidR="005E5FD2" w:rsidRPr="007039BF" w:rsidRDefault="005E5FD2" w:rsidP="00F007B5">
      <w:pPr>
        <w:pStyle w:val="Corpodetexto"/>
        <w:shd w:val="clear" w:color="auto" w:fill="FFFFFF"/>
        <w:ind w:firstLine="1134"/>
        <w:jc w:val="both"/>
        <w:rPr>
          <w:kern w:val="1"/>
        </w:rPr>
      </w:pPr>
      <w:r w:rsidRPr="007039BF">
        <w:rPr>
          <w:kern w:val="1"/>
        </w:rPr>
        <w:t>d) descrição detalhada dos itens do Plano de Trabalho que já tenham sido executados, assim como daqueles que ainda o serão, contendo a porcentagem da execução do objeto e a porcentagem dos valores já realizados;</w:t>
      </w:r>
    </w:p>
    <w:p w:rsidR="005E5FD2" w:rsidRPr="007039BF" w:rsidRDefault="005E5FD2" w:rsidP="00F007B5">
      <w:pPr>
        <w:pStyle w:val="Corpodetexto"/>
        <w:shd w:val="clear" w:color="auto" w:fill="FFFFFF"/>
        <w:ind w:firstLine="1134"/>
        <w:jc w:val="both"/>
        <w:rPr>
          <w:kern w:val="1"/>
        </w:rPr>
      </w:pPr>
      <w:r w:rsidRPr="007039BF">
        <w:rPr>
          <w:kern w:val="1"/>
        </w:rPr>
        <w:t xml:space="preserve">e) comprovante da emissão e da data de entrega da notificação descrita na Cláusula Sétima; </w:t>
      </w:r>
    </w:p>
    <w:p w:rsidR="005E5FD2" w:rsidRPr="007039BF" w:rsidRDefault="005E5FD2" w:rsidP="00F007B5">
      <w:pPr>
        <w:pStyle w:val="Corpodetexto"/>
        <w:shd w:val="clear" w:color="auto" w:fill="FFFFFF"/>
        <w:ind w:firstLine="1134"/>
        <w:jc w:val="both"/>
        <w:rPr>
          <w:kern w:val="1"/>
        </w:rPr>
      </w:pPr>
      <w:r w:rsidRPr="007039BF">
        <w:rPr>
          <w:kern w:val="1"/>
        </w:rPr>
        <w:t xml:space="preserve">f) comprovante da publicação do instrumento convocatório de licitação no prazo estabelecido, bem como de sua prorrogação, se houver; </w:t>
      </w:r>
      <w:proofErr w:type="gramStart"/>
      <w:r w:rsidRPr="007039BF">
        <w:rPr>
          <w:kern w:val="1"/>
        </w:rPr>
        <w:t>e</w:t>
      </w:r>
      <w:proofErr w:type="gramEnd"/>
    </w:p>
    <w:p w:rsidR="005E5FD2" w:rsidRPr="007039BF" w:rsidRDefault="005E5FD2" w:rsidP="00F007B5">
      <w:pPr>
        <w:pStyle w:val="Corpodetexto"/>
        <w:shd w:val="clear" w:color="auto" w:fill="FFFFFF"/>
        <w:ind w:firstLine="1134"/>
        <w:jc w:val="both"/>
      </w:pPr>
      <w:r w:rsidRPr="007039BF">
        <w:rPr>
          <w:kern w:val="1"/>
        </w:rPr>
        <w:t>g) levantamento fotográfico de eventual maquinário ou de bem móvel adquirido</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 DOS BENS REMANESCENTES</w:t>
      </w:r>
    </w:p>
    <w:p w:rsidR="005E5FD2" w:rsidRPr="007039BF" w:rsidRDefault="005E5FD2" w:rsidP="00F007B5">
      <w:pPr>
        <w:pStyle w:val="Corpodetexto"/>
        <w:shd w:val="clear" w:color="auto" w:fill="FFFFFF"/>
        <w:ind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PRIMEIRA – DO ACOMPANHAMENTO E DA FISCALIZAÇÃO</w:t>
      </w:r>
    </w:p>
    <w:p w:rsidR="005E5FD2" w:rsidRPr="007039BF" w:rsidRDefault="005E5FD2"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w:t>
      </w:r>
      <w:proofErr w:type="gramStart"/>
      <w:r w:rsidRPr="007039BF">
        <w:t>do CONCEDENTE</w:t>
      </w:r>
      <w:proofErr w:type="gramEnd"/>
      <w:r w:rsidRPr="007039BF">
        <w:t>.</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SEGUNDA - DA PRESTAÇÃO DE CONTAS</w:t>
      </w:r>
    </w:p>
    <w:p w:rsidR="005E5FD2" w:rsidRPr="007039BF" w:rsidRDefault="005E5FD2"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 art. 39 da Resolução FRBL 02/2017, em conformidade com a legislação vigente, ficando vedada a apresentação de documentos e despesas com data diversa do período de vigência.</w:t>
      </w:r>
    </w:p>
    <w:p w:rsidR="005E5FD2" w:rsidRPr="007039BF" w:rsidRDefault="005E5FD2" w:rsidP="00F007B5">
      <w:pPr>
        <w:pStyle w:val="Corpodetexto"/>
        <w:shd w:val="clear" w:color="auto" w:fill="FFFFFF"/>
        <w:ind w:firstLine="1134"/>
        <w:jc w:val="both"/>
        <w:rPr>
          <w:b/>
          <w:caps/>
        </w:rPr>
      </w:pPr>
      <w:r w:rsidRPr="007039BF">
        <w:rPr>
          <w:b/>
          <w:caps/>
        </w:rPr>
        <w:t>§ 1º</w:t>
      </w:r>
      <w:proofErr w:type="gramStart"/>
      <w:r w:rsidRPr="007039BF">
        <w:rPr>
          <w:b/>
          <w:caps/>
          <w:vertAlign w:val="subscript"/>
        </w:rPr>
        <w:t xml:space="preserve"> </w:t>
      </w:r>
      <w:r w:rsidRPr="007039BF">
        <w:rPr>
          <w:caps/>
        </w:rPr>
        <w:t xml:space="preserve"> </w:t>
      </w:r>
      <w:proofErr w:type="gramEnd"/>
      <w:r w:rsidRPr="007039BF">
        <w:t xml:space="preserve">No caso de Prestação de Contas </w:t>
      </w:r>
      <w:r w:rsidRPr="007039BF">
        <w:rPr>
          <w:b/>
          <w:u w:val="single"/>
        </w:rPr>
        <w:t>Parcial</w:t>
      </w:r>
      <w:r w:rsidRPr="007039BF">
        <w:t>, esta deverá conter os documentos elencados no art. 34 da IN CAGE nº 06/16 e no artigo 40 da Resolução FRBL 02/2017, dentre os quais destacam-se os registros fotográficos dos bens adquiridos.</w:t>
      </w:r>
    </w:p>
    <w:p w:rsidR="005E5FD2" w:rsidRPr="007039BF" w:rsidRDefault="005E5FD2"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artigo 40 da Resolução FRBL 02/2017,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a) Relatório de execução físico-financeira, evidenciando as etapas físicas e os valores correspondentes à conta de cada partícipe;</w:t>
      </w:r>
    </w:p>
    <w:p w:rsidR="005E5FD2" w:rsidRPr="007039BF" w:rsidRDefault="005E5FD2" w:rsidP="00F007B5">
      <w:pPr>
        <w:pStyle w:val="Corpodetexto"/>
        <w:shd w:val="clear" w:color="auto" w:fill="FFFFFF"/>
        <w:ind w:firstLine="1134"/>
        <w:jc w:val="both"/>
      </w:pPr>
      <w:r w:rsidRPr="007039BF">
        <w:t xml:space="preserve">b) Relatório da realização de objetivos e metas avençadas, acompanhado dos elementos necessários à comprovação do cumprimento do objeto do convênio; </w:t>
      </w:r>
    </w:p>
    <w:p w:rsidR="005E5FD2" w:rsidRPr="007039BF" w:rsidRDefault="005E5FD2" w:rsidP="00F007B5">
      <w:pPr>
        <w:pStyle w:val="Corpodetexto"/>
        <w:shd w:val="clear" w:color="auto" w:fill="FFFFFF"/>
        <w:ind w:firstLine="1134"/>
        <w:jc w:val="both"/>
      </w:pPr>
      <w:r w:rsidRPr="007039BF">
        <w:t xml:space="preserve">c) Fotografias dos bens adquiridos; </w:t>
      </w:r>
      <w:proofErr w:type="gramStart"/>
      <w:r w:rsidRPr="007039BF">
        <w:t>e</w:t>
      </w:r>
      <w:proofErr w:type="gramEnd"/>
      <w:r w:rsidRPr="007039BF">
        <w:t xml:space="preserve"> </w:t>
      </w:r>
    </w:p>
    <w:p w:rsidR="005E5FD2" w:rsidRPr="007039BF" w:rsidRDefault="005E5FD2" w:rsidP="00F007B5">
      <w:pPr>
        <w:pStyle w:val="Corpodetexto"/>
        <w:shd w:val="clear" w:color="auto" w:fill="FFFFFF"/>
        <w:ind w:firstLine="1134"/>
        <w:jc w:val="both"/>
        <w:rPr>
          <w:b/>
        </w:rPr>
      </w:pPr>
      <w:r w:rsidRPr="007039BF">
        <w:t xml:space="preserve">d) Fotografias da </w:t>
      </w:r>
      <w:r w:rsidRPr="007039BF">
        <w:rPr>
          <w:rFonts w:eastAsia="Arial" w:cs="Arial"/>
          <w:lang w:val="pt-PT" w:eastAsia="pt-PT" w:bidi="pt-PT"/>
        </w:rPr>
        <w:t>identificação</w:t>
      </w:r>
      <w:r w:rsidRPr="007039BF">
        <w:t xml:space="preserve"> (com o nome e o número do respectivo convênio administrativo) nos equipamentos adquiridos, viaturas e imóveis, conforme o padrão estabelecido </w:t>
      </w:r>
      <w:proofErr w:type="gramStart"/>
      <w:r w:rsidRPr="007039BF">
        <w:t xml:space="preserve">pelo </w:t>
      </w:r>
      <w:r w:rsidRPr="007039BF">
        <w:rPr>
          <w:rFonts w:cs="Arial"/>
        </w:rPr>
        <w:t>CONCEDENTE</w:t>
      </w:r>
      <w:proofErr w:type="gramEnd"/>
      <w:r w:rsidRPr="007039BF">
        <w:rPr>
          <w:rFonts w:cs="Arial"/>
        </w:rPr>
        <w:t xml:space="preserve">, conforme Resolução FRBL 03/2017,  disponíveis no seguinte endereço eletrônico: </w:t>
      </w:r>
      <w:hyperlink r:id="rId9"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firstLine="1134"/>
        <w:jc w:val="both"/>
      </w:pPr>
      <w:r w:rsidRPr="007039BF">
        <w:rPr>
          <w:b/>
        </w:rPr>
        <w:t>§ 3º</w:t>
      </w:r>
      <w:r w:rsidRPr="007039BF">
        <w:t xml:space="preserve"> Os documentos fiscais comprobatórios das despesas realizadas devem:</w:t>
      </w:r>
    </w:p>
    <w:p w:rsidR="005E5FD2" w:rsidRPr="007039BF" w:rsidRDefault="005E5FD2"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5E5FD2" w:rsidRPr="007039BF" w:rsidRDefault="005E5FD2"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5E5FD2" w:rsidRPr="007039BF" w:rsidRDefault="005E5FD2"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5E5FD2" w:rsidRPr="007039BF" w:rsidRDefault="005E5FD2" w:rsidP="00F007B5">
      <w:pPr>
        <w:pStyle w:val="Corpodetexto"/>
        <w:shd w:val="clear" w:color="auto" w:fill="FFFFFF"/>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artigo 44 da Resolução FRBL 02/2017.</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DÉCIMA QUARTA – DO FORO</w:t>
      </w:r>
    </w:p>
    <w:p w:rsidR="005E5FD2" w:rsidRPr="007039BF" w:rsidRDefault="005E5FD2"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5E5FD2" w:rsidRPr="007039BF" w:rsidRDefault="005E5FD2"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5E5FD2" w:rsidRPr="007039BF" w:rsidRDefault="005E5FD2" w:rsidP="005E5FD2">
      <w:pPr>
        <w:pStyle w:val="Corpodetexto"/>
        <w:shd w:val="clear" w:color="auto" w:fill="FFFFFF"/>
        <w:ind w:right="-8"/>
      </w:pPr>
    </w:p>
    <w:p w:rsidR="005E5FD2" w:rsidRPr="007039BF" w:rsidRDefault="005E5FD2" w:rsidP="005E5FD2">
      <w:pPr>
        <w:pStyle w:val="Corpodetexto"/>
        <w:shd w:val="clear" w:color="auto" w:fill="FFFFFF"/>
        <w:ind w:right="-8" w:firstLine="1134"/>
        <w:jc w:val="both"/>
        <w:rPr>
          <w:b/>
        </w:rPr>
      </w:pPr>
      <w:r w:rsidRPr="007039BF">
        <w:t>Porto Alegre, ______ de _____ de ________.</w:t>
      </w:r>
    </w:p>
    <w:p w:rsidR="005E5FD2" w:rsidRPr="007039BF" w:rsidRDefault="005E5FD2" w:rsidP="005E5FD2">
      <w:pPr>
        <w:pStyle w:val="Corpodetexto"/>
        <w:shd w:val="clear" w:color="auto" w:fill="FFFFFF"/>
        <w:ind w:right="-8"/>
        <w:rPr>
          <w:b/>
        </w:rPr>
      </w:pPr>
    </w:p>
    <w:p w:rsidR="005E5FD2" w:rsidRPr="007039BF" w:rsidRDefault="005E5FD2" w:rsidP="00900666">
      <w:pPr>
        <w:pStyle w:val="Corpodetexto"/>
        <w:shd w:val="clear" w:color="auto" w:fill="FFFFFF"/>
        <w:jc w:val="center"/>
        <w:rPr>
          <w:rFonts w:cs="Arial"/>
        </w:rPr>
      </w:pPr>
      <w:r w:rsidRPr="007039BF">
        <w:t>____________________________________</w:t>
      </w:r>
    </w:p>
    <w:tbl>
      <w:tblPr>
        <w:tblW w:w="0" w:type="auto"/>
        <w:tblLayout w:type="fixed"/>
        <w:tblLook w:val="0000"/>
      </w:tblPr>
      <w:tblGrid>
        <w:gridCol w:w="10598"/>
      </w:tblGrid>
      <w:tr w:rsidR="005E5FD2" w:rsidRPr="007039BF" w:rsidTr="00900666">
        <w:tc>
          <w:tcPr>
            <w:tcW w:w="10598" w:type="dxa"/>
            <w:shd w:val="clear" w:color="auto" w:fill="auto"/>
          </w:tcPr>
          <w:p w:rsidR="0015719E" w:rsidRPr="007039BF" w:rsidRDefault="0015719E"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5E5FD2" w:rsidRPr="007039BF" w:rsidRDefault="005E5FD2" w:rsidP="00900666">
            <w:pPr>
              <w:widowControl w:val="0"/>
              <w:shd w:val="clear" w:color="auto" w:fill="FFFFFF"/>
              <w:spacing w:after="0"/>
              <w:ind w:right="-1"/>
              <w:jc w:val="center"/>
              <w:rPr>
                <w:rFonts w:cs="Arial"/>
                <w:b/>
              </w:rPr>
            </w:pPr>
            <w:r w:rsidRPr="007039BF">
              <w:rPr>
                <w:rFonts w:cs="Arial"/>
                <w:b/>
              </w:rPr>
              <w:t>PROCURADOR-GERAL DE JUSTIÇA DO</w:t>
            </w:r>
          </w:p>
          <w:p w:rsidR="005E5FD2" w:rsidRPr="007039BF" w:rsidRDefault="005E5FD2" w:rsidP="00900666">
            <w:pPr>
              <w:widowControl w:val="0"/>
              <w:shd w:val="clear" w:color="auto" w:fill="FFFFFF"/>
              <w:spacing w:after="0"/>
              <w:ind w:right="-1"/>
              <w:jc w:val="center"/>
              <w:rPr>
                <w:rFonts w:cs="Arial"/>
                <w:b/>
              </w:rPr>
            </w:pPr>
            <w:r w:rsidRPr="007039BF">
              <w:rPr>
                <w:rFonts w:cs="Arial"/>
                <w:b/>
              </w:rPr>
              <w:t>MPRS</w:t>
            </w:r>
          </w:p>
          <w:p w:rsidR="005E5FD2" w:rsidRPr="007039BF" w:rsidRDefault="005E5FD2" w:rsidP="00900666">
            <w:pPr>
              <w:widowControl w:val="0"/>
              <w:shd w:val="clear" w:color="auto" w:fill="FFFFFF"/>
              <w:spacing w:after="0"/>
              <w:ind w:right="-1"/>
              <w:jc w:val="center"/>
              <w:rPr>
                <w:rFonts w:cs="Arial"/>
                <w:b/>
              </w:rPr>
            </w:pPr>
          </w:p>
          <w:p w:rsidR="005E5FD2" w:rsidRPr="007039BF" w:rsidRDefault="005E5FD2" w:rsidP="00900666">
            <w:pPr>
              <w:widowControl w:val="0"/>
              <w:shd w:val="clear" w:color="auto" w:fill="FFFFFF"/>
              <w:spacing w:after="0"/>
              <w:ind w:right="-1"/>
              <w:jc w:val="center"/>
            </w:pPr>
          </w:p>
        </w:tc>
      </w:tr>
    </w:tbl>
    <w:p w:rsidR="005E5FD2" w:rsidRPr="007039BF" w:rsidRDefault="005E5FD2" w:rsidP="00900666">
      <w:pPr>
        <w:shd w:val="clear" w:color="auto" w:fill="FFFFFF"/>
        <w:spacing w:after="0"/>
        <w:ind w:right="-8"/>
        <w:jc w:val="center"/>
        <w:rPr>
          <w:rFonts w:cs="Arial"/>
        </w:rPr>
      </w:pPr>
      <w:r w:rsidRPr="007039BF">
        <w:t>________________________</w:t>
      </w:r>
      <w:r w:rsidR="00900666" w:rsidRPr="007039BF">
        <w:t>____________</w:t>
      </w:r>
      <w:r w:rsidRPr="007039BF">
        <w:t>____</w:t>
      </w:r>
    </w:p>
    <w:tbl>
      <w:tblPr>
        <w:tblW w:w="0" w:type="auto"/>
        <w:tblLayout w:type="fixed"/>
        <w:tblLook w:val="0000"/>
      </w:tblPr>
      <w:tblGrid>
        <w:gridCol w:w="10598"/>
      </w:tblGrid>
      <w:tr w:rsidR="005E5FD2" w:rsidRPr="007039BF" w:rsidTr="00900666">
        <w:tc>
          <w:tcPr>
            <w:tcW w:w="10598" w:type="dxa"/>
            <w:shd w:val="clear" w:color="auto" w:fill="auto"/>
          </w:tcPr>
          <w:p w:rsidR="005E5FD2"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5E5FD2" w:rsidRPr="007039BF" w:rsidTr="00900666">
        <w:tc>
          <w:tcPr>
            <w:tcW w:w="10598" w:type="dxa"/>
            <w:shd w:val="clear" w:color="auto" w:fill="auto"/>
          </w:tcPr>
          <w:p w:rsidR="005E5FD2" w:rsidRPr="007039BF" w:rsidRDefault="005E5FD2" w:rsidP="00900666">
            <w:pPr>
              <w:widowControl w:val="0"/>
              <w:shd w:val="clear" w:color="auto" w:fill="FFFFFF"/>
              <w:spacing w:after="0"/>
              <w:jc w:val="center"/>
              <w:rPr>
                <w:rFonts w:cs="Arial"/>
                <w:b/>
              </w:rPr>
            </w:pPr>
            <w:r w:rsidRPr="007039BF">
              <w:rPr>
                <w:rFonts w:cs="Arial"/>
                <w:b/>
              </w:rPr>
              <w:t>PRESIDENTE DO CONSELHO GESTOR DO</w:t>
            </w:r>
          </w:p>
          <w:p w:rsidR="005E5FD2" w:rsidRPr="007039BF" w:rsidRDefault="005E5FD2" w:rsidP="00900666">
            <w:pPr>
              <w:widowControl w:val="0"/>
              <w:shd w:val="clear" w:color="auto" w:fill="FFFFFF"/>
              <w:spacing w:after="0"/>
              <w:jc w:val="center"/>
              <w:rPr>
                <w:rFonts w:cs="Arial"/>
                <w:b/>
              </w:rPr>
            </w:pPr>
            <w:r w:rsidRPr="007039BF">
              <w:rPr>
                <w:rFonts w:cs="Arial"/>
                <w:b/>
              </w:rPr>
              <w:t>FRBL</w:t>
            </w:r>
          </w:p>
          <w:p w:rsidR="005E5FD2" w:rsidRPr="007039BF" w:rsidRDefault="005E5FD2" w:rsidP="00900666">
            <w:pPr>
              <w:widowControl w:val="0"/>
              <w:shd w:val="clear" w:color="auto" w:fill="FFFFFF"/>
              <w:spacing w:after="0"/>
              <w:jc w:val="center"/>
              <w:rPr>
                <w:rFonts w:cs="Arial"/>
                <w:b/>
              </w:rPr>
            </w:pPr>
          </w:p>
          <w:p w:rsidR="005E5FD2" w:rsidRPr="007039BF" w:rsidRDefault="005E5FD2" w:rsidP="00900666">
            <w:pPr>
              <w:widowControl w:val="0"/>
              <w:shd w:val="clear" w:color="auto" w:fill="FFFFFF"/>
              <w:spacing w:after="0"/>
              <w:jc w:val="center"/>
            </w:pPr>
          </w:p>
        </w:tc>
      </w:tr>
    </w:tbl>
    <w:p w:rsidR="005E5FD2" w:rsidRPr="007039BF" w:rsidRDefault="005E5FD2" w:rsidP="00900666">
      <w:pPr>
        <w:shd w:val="clear" w:color="auto" w:fill="FFFFFF"/>
        <w:spacing w:after="0"/>
        <w:ind w:right="-8"/>
        <w:jc w:val="center"/>
      </w:pPr>
      <w:r w:rsidRPr="007039BF">
        <w:t>_____________________________________</w:t>
      </w:r>
    </w:p>
    <w:p w:rsidR="005E5FD2" w:rsidRPr="007039BF" w:rsidRDefault="005E5FD2" w:rsidP="00900666">
      <w:pPr>
        <w:shd w:val="clear" w:color="auto" w:fill="FFFFFF"/>
        <w:spacing w:after="0"/>
        <w:ind w:right="-8"/>
        <w:jc w:val="center"/>
      </w:pPr>
      <w:r w:rsidRPr="007039BF">
        <w:t>[nome do representante]</w:t>
      </w:r>
    </w:p>
    <w:p w:rsidR="005E5FD2" w:rsidRPr="007039BF" w:rsidRDefault="005E5FD2" w:rsidP="00900666">
      <w:pPr>
        <w:shd w:val="clear" w:color="auto" w:fill="FFFFFF"/>
        <w:spacing w:after="0"/>
        <w:ind w:right="-8"/>
        <w:jc w:val="center"/>
        <w:rPr>
          <w:b/>
        </w:rPr>
      </w:pPr>
      <w:r w:rsidRPr="007039BF">
        <w:rPr>
          <w:b/>
        </w:rPr>
        <w:t>[CONVENENTE]</w:t>
      </w:r>
    </w:p>
    <w:p w:rsidR="005E5FD2" w:rsidRPr="007039BF" w:rsidRDefault="005E5FD2" w:rsidP="005E5FD2">
      <w:pPr>
        <w:shd w:val="clear" w:color="auto" w:fill="FFFFFF"/>
        <w:spacing w:after="0"/>
        <w:ind w:right="-8"/>
        <w:rPr>
          <w:b/>
        </w:rPr>
      </w:pPr>
      <w:r w:rsidRPr="007039BF">
        <w:rPr>
          <w:b/>
        </w:rPr>
        <w:t>TESTEMUNHAS:</w:t>
      </w:r>
    </w:p>
    <w:p w:rsidR="005E5FD2" w:rsidRPr="007039BF" w:rsidRDefault="005E5FD2" w:rsidP="005E5FD2">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spacing w:after="0"/>
        <w:ind w:right="-8"/>
      </w:pPr>
      <w:r w:rsidRPr="007039BF">
        <w:t xml:space="preserve">      CPF:</w:t>
      </w:r>
    </w:p>
    <w:p w:rsidR="005E5FD2" w:rsidRPr="007039BF" w:rsidRDefault="005E5FD2" w:rsidP="005E5FD2">
      <w:pPr>
        <w:pStyle w:val="Corpodetexto"/>
        <w:shd w:val="clear" w:color="auto" w:fill="FFFFFF"/>
        <w:spacing w:after="0"/>
        <w:ind w:right="-8"/>
      </w:pPr>
      <w:proofErr w:type="gramStart"/>
      <w:r w:rsidRPr="007039BF">
        <w:t>2</w:t>
      </w:r>
      <w:proofErr w:type="gramEnd"/>
      <w:r w:rsidRPr="007039BF">
        <w:t>)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4" w:name="_Toc40706915"/>
      <w:r w:rsidRPr="007039BF">
        <w:rPr>
          <w:rFonts w:ascii="Calibri" w:hAnsi="Calibri" w:cs="Calibri"/>
          <w:color w:val="auto"/>
          <w:sz w:val="22"/>
          <w:szCs w:val="22"/>
        </w:rPr>
        <w:t>TERMO DE CONVÊNIO - OBRAS</w:t>
      </w:r>
      <w:bookmarkEnd w:id="4"/>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F007B5">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tabs>
          <w:tab w:val="left" w:leader="dot" w:pos="8721"/>
        </w:tabs>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Aureliano de Figueiredo Pinto, 80, 14º andar, Torre Norte, em Porto Alegre/RS, CEP 90050-190,</w:t>
      </w:r>
      <w:r w:rsidR="00900666" w:rsidRPr="007039BF">
        <w:rPr>
          <w:b/>
          <w:spacing w:val="-9"/>
        </w:rPr>
        <w:t xml:space="preserve"> doravante denominado CONCEDENTE</w:t>
      </w:r>
      <w:r w:rsidR="00900666" w:rsidRPr="007039BF">
        <w:rPr>
          <w:b/>
          <w:bCs/>
          <w:spacing w:val="-9"/>
        </w:rPr>
        <w:t xml:space="preserve">, </w:t>
      </w:r>
      <w:r w:rsidR="00900666" w:rsidRPr="007039BF">
        <w:rPr>
          <w:spacing w:val="-9"/>
        </w:rPr>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rPr>
          <w:spacing w:val="-9"/>
        </w:rPr>
        <w:t>com sede administrativa na _______________, nº ____, em ______________/RS, CEP ___________,  representado neste ato por seu ___________, _______________</w:t>
      </w:r>
      <w:r w:rsidR="00900666" w:rsidRPr="007039BF">
        <w:rPr>
          <w:b/>
          <w:spacing w:val="-9"/>
        </w:rPr>
        <w:t>,</w:t>
      </w:r>
      <w:r w:rsidR="00900666" w:rsidRPr="007039BF">
        <w:rPr>
          <w:spacing w:val="-9"/>
        </w:rPr>
        <w:t xml:space="preserve"> Carteira de Identidade nº ____________, expedida pela _______, CPF</w:t>
      </w:r>
      <w:r w:rsidR="00900666" w:rsidRPr="007039BF">
        <w:rPr>
          <w:spacing w:val="9"/>
        </w:rPr>
        <w:t xml:space="preserve"> </w:t>
      </w:r>
      <w:r w:rsidR="00900666" w:rsidRPr="007039BF">
        <w:rPr>
          <w:spacing w:val="-9"/>
        </w:rPr>
        <w:t xml:space="preserve">nº _____________, com endereço na </w:t>
      </w:r>
      <w:r w:rsidR="00900666" w:rsidRPr="007039BF">
        <w:rPr>
          <w:spacing w:val="-4"/>
        </w:rPr>
        <w:t>____________</w:t>
      </w:r>
      <w:r w:rsidR="00900666" w:rsidRPr="007039BF">
        <w:rPr>
          <w:spacing w:val="-9"/>
        </w:rPr>
        <w:t xml:space="preserve">, nº ______, </w:t>
      </w:r>
      <w:r w:rsidR="00900666" w:rsidRPr="007039BF">
        <w:rPr>
          <w:spacing w:val="20"/>
        </w:rPr>
        <w:t xml:space="preserve"> em </w:t>
      </w:r>
      <w:r w:rsidR="00900666" w:rsidRPr="007039BF">
        <w:rPr>
          <w:spacing w:val="-9"/>
        </w:rPr>
        <w:t xml:space="preserve">_________/RS, </w:t>
      </w:r>
      <w:r w:rsidR="00900666" w:rsidRPr="007039BF">
        <w:rPr>
          <w:b/>
          <w:bCs/>
          <w:spacing w:val="-9"/>
        </w:rPr>
        <w:t>doravante denominado CONVENENTE</w:t>
      </w:r>
      <w:r w:rsidR="00900666" w:rsidRPr="007039BF">
        <w:rPr>
          <w:b/>
          <w:spacing w:val="-9"/>
        </w:rPr>
        <w:t xml:space="preserve">, </w:t>
      </w:r>
      <w:r w:rsidR="00900666" w:rsidRPr="007039BF">
        <w:rPr>
          <w:spacing w:val="-9"/>
        </w:rPr>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spacing w:val="-9"/>
        </w:rPr>
        <w:t>CONVÊNIO ADMINISTRATIVO</w:t>
      </w:r>
      <w:r w:rsidR="00900666" w:rsidRPr="007039BF">
        <w:rPr>
          <w:spacing w:val="-9"/>
        </w:rPr>
        <w:t>, nos</w:t>
      </w:r>
      <w:r w:rsidR="00900666" w:rsidRPr="007039BF">
        <w:rPr>
          <w:spacing w:val="18"/>
        </w:rPr>
        <w:t xml:space="preserve"> </w:t>
      </w:r>
      <w:r w:rsidR="00900666" w:rsidRPr="007039BF">
        <w:rPr>
          <w:spacing w:val="-9"/>
        </w:rPr>
        <w:t>termos</w:t>
      </w:r>
      <w:r w:rsidR="00900666" w:rsidRPr="007039BF">
        <w:rPr>
          <w:spacing w:val="17"/>
        </w:rPr>
        <w:t xml:space="preserve"> </w:t>
      </w:r>
      <w:r w:rsidR="00900666" w:rsidRPr="007039BF">
        <w:rPr>
          <w:spacing w:val="-9"/>
        </w:rPr>
        <w:t>e</w:t>
      </w:r>
      <w:r w:rsidR="00900666" w:rsidRPr="007039BF">
        <w:rPr>
          <w:spacing w:val="18"/>
        </w:rPr>
        <w:t xml:space="preserve"> </w:t>
      </w:r>
      <w:r w:rsidR="00900666" w:rsidRPr="007039BF">
        <w:rPr>
          <w:spacing w:val="-9"/>
        </w:rPr>
        <w:t>condições</w:t>
      </w:r>
      <w:r w:rsidR="00900666" w:rsidRPr="007039BF">
        <w:rPr>
          <w:spacing w:val="19"/>
        </w:rPr>
        <w:t xml:space="preserve"> </w:t>
      </w:r>
      <w:r w:rsidR="00900666" w:rsidRPr="007039BF">
        <w:rPr>
          <w:spacing w:val="-9"/>
        </w:rPr>
        <w:t>estabelecidas</w:t>
      </w:r>
      <w:r w:rsidR="00900666" w:rsidRPr="007039BF">
        <w:rPr>
          <w:spacing w:val="18"/>
        </w:rPr>
        <w:t xml:space="preserve"> </w:t>
      </w:r>
      <w:r w:rsidR="00900666" w:rsidRPr="007039BF">
        <w:rPr>
          <w:spacing w:val="-9"/>
        </w:rPr>
        <w:t>nas</w:t>
      </w:r>
      <w:r w:rsidR="00900666" w:rsidRPr="007039BF">
        <w:rPr>
          <w:spacing w:val="17"/>
        </w:rPr>
        <w:t xml:space="preserve"> </w:t>
      </w:r>
      <w:r w:rsidR="00900666" w:rsidRPr="007039BF">
        <w:rPr>
          <w:spacing w:val="-9"/>
        </w:rPr>
        <w:t>seguintes cláusulas: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ind w:firstLine="1134"/>
        <w:jc w:val="both"/>
        <w:rPr>
          <w:b/>
          <w:bCs/>
        </w:rPr>
      </w:pPr>
    </w:p>
    <w:p w:rsidR="00900666" w:rsidRPr="007039BF" w:rsidRDefault="00900666" w:rsidP="00F007B5">
      <w:pPr>
        <w:pStyle w:val="Ttulo11"/>
        <w:shd w:val="clear" w:color="auto" w:fill="FFFFFF"/>
        <w:ind w:left="0" w:right="0"/>
        <w:jc w:val="both"/>
      </w:pPr>
      <w:r w:rsidRPr="007039BF">
        <w:rPr>
          <w:sz w:val="22"/>
          <w:szCs w:val="22"/>
        </w:rPr>
        <w:t>CLÁUSULA SEGUNDA – DA EXECUÇÃO</w:t>
      </w:r>
    </w:p>
    <w:p w:rsidR="00900666" w:rsidRPr="007039BF" w:rsidRDefault="00900666"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rFonts w:cs="Arial"/>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firstLine="1134"/>
        <w:jc w:val="both"/>
        <w:rPr>
          <w:b/>
          <w:bCs/>
        </w:rPr>
      </w:pPr>
      <w:r w:rsidRPr="007039BF">
        <w:rPr>
          <w:rFonts w:cs="Arial"/>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shd w:val="clear" w:color="auto" w:fill="FFFFFF"/>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firstLine="1134"/>
        <w:jc w:val="both"/>
      </w:pPr>
      <w:r w:rsidRPr="007039BF">
        <w:t>b) 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firstLine="1134"/>
        <w:jc w:val="both"/>
      </w:pPr>
      <w:r w:rsidRPr="007039BF">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SÉTIMA - DAS OBRIGAÇÕES DO CONVENENTE</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 deve realizar as obrigações essenciais elencadas Resolução FRBL 02/2017 e na IN CAGE 06/2016, dentre os quais se destacam:</w:t>
      </w:r>
    </w:p>
    <w:p w:rsidR="00900666" w:rsidRPr="007039BF" w:rsidRDefault="00900666" w:rsidP="00F007B5">
      <w:pPr>
        <w:pStyle w:val="Corpodetexto"/>
        <w:shd w:val="clear" w:color="auto" w:fill="FFFFFF"/>
        <w:ind w:firstLine="1134"/>
        <w:jc w:val="both"/>
      </w:pPr>
      <w:r w:rsidRPr="007039BF">
        <w:t>1. Executar o objeto conforme estabelecido no Plano de Trabalho;</w:t>
      </w:r>
    </w:p>
    <w:p w:rsidR="00900666" w:rsidRPr="007039BF" w:rsidRDefault="00900666" w:rsidP="00F007B5">
      <w:pPr>
        <w:pStyle w:val="Corpodetexto"/>
        <w:shd w:val="clear" w:color="auto" w:fill="FFFFFF"/>
        <w:ind w:firstLine="1134"/>
        <w:jc w:val="both"/>
      </w:pPr>
      <w:r w:rsidRPr="007039BF">
        <w:t xml:space="preserve">2. Manter e movimentar os recursos financeiros recebidos na conta bancária específica; </w:t>
      </w:r>
    </w:p>
    <w:p w:rsidR="00900666" w:rsidRPr="007039BF" w:rsidRDefault="00900666"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à conta em nome do </w:t>
      </w:r>
      <w:r w:rsidRPr="007039BF">
        <w:rPr>
          <w:b/>
        </w:rPr>
        <w:t>FUNDO PARA RECONSTITUIÇÃO DE BENS LESADOS – RS</w:t>
      </w:r>
      <w:r w:rsidRPr="007039BF">
        <w:t xml:space="preserve"> no Banco do Estado do Rio Grande do Sul (Banco 041, Agência nº 0835, Conta Corrente nº 03.206065.0-6), salvo se, 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w:t>
      </w:r>
    </w:p>
    <w:p w:rsidR="00900666" w:rsidRPr="007039BF" w:rsidRDefault="00900666" w:rsidP="00F007B5">
      <w:pPr>
        <w:pStyle w:val="Corpodetexto"/>
        <w:shd w:val="clear" w:color="auto" w:fill="FFFFFF"/>
        <w:ind w:firstLine="1134"/>
        <w:jc w:val="both"/>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firstLine="1134"/>
        <w:jc w:val="both"/>
      </w:pPr>
      <w:r w:rsidRPr="007039BF">
        <w:t xml:space="preserve">18. Designar responsável técnico e providenciar a Anotação de Responsabilidade Técnica (ART) relativa às obras ou aos serviços de engenharia, ou Registro de Responsabilidade Técnica (RRT) para projetos, obras ou serviços técnicos de arquitetura e urbanismo;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19. Identificar o produto da obra, em local visível aos usuários, com o logotipo do FRBL, conforme modelos previstos na Resolução FRBL 03/2017, disponíveis no seguinte endereço eletrônico: </w:t>
      </w:r>
      <w:hyperlink r:id="rId10"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t xml:space="preserve">e) comprovante da emissão e da data de entrega da notificação descrita na Cláusula Sétima; </w:t>
      </w:r>
    </w:p>
    <w:p w:rsidR="00900666" w:rsidRPr="007039BF" w:rsidRDefault="00900666" w:rsidP="00F007B5">
      <w:pPr>
        <w:pStyle w:val="Corpodetexto"/>
        <w:shd w:val="clear" w:color="auto" w:fill="FFFFFF"/>
        <w:ind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g) levantamento fotográfico da execução da obra.</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 DOS BENS REMANESCENTES</w:t>
      </w:r>
    </w:p>
    <w:p w:rsidR="00900666" w:rsidRPr="007039BF" w:rsidRDefault="00900666" w:rsidP="00F007B5">
      <w:pPr>
        <w:pStyle w:val="Corpodetexto"/>
        <w:shd w:val="clear" w:color="auto" w:fill="FFFFFF"/>
        <w:ind w:firstLine="1134"/>
        <w:jc w:val="both"/>
      </w:pPr>
      <w:r w:rsidRPr="007039BF">
        <w:t>Os bens porventura adquiridos, produzidos, transformados, construídos, reformados ou ampliados com recursos oriundos deste Convênio e remanescentes na data de sua conclusão ou extinção serão de propriedade do</w:t>
      </w:r>
      <w:proofErr w:type="gramStart"/>
      <w:r w:rsidRPr="007039BF">
        <w:t xml:space="preserve">   </w:t>
      </w:r>
      <w:proofErr w:type="gramEnd"/>
      <w:r w:rsidRPr="007039BF">
        <w:rPr>
          <w:b/>
          <w:i/>
        </w:rPr>
        <w:t>[ CONCEDENTE ou CONVENENTE ]</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w:t>
      </w:r>
      <w:proofErr w:type="gramStart"/>
      <w:r w:rsidRPr="007039BF">
        <w:t xml:space="preserve">  </w:t>
      </w:r>
      <w:proofErr w:type="gramEnd"/>
      <w:r w:rsidRPr="007039BF">
        <w:t>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 40 da Resolução FRBL 02/2017, dentre os quais se destacam:</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 xml:space="preserve">e) Fotografias da </w:t>
      </w:r>
      <w:r w:rsidRPr="007039BF">
        <w:rPr>
          <w:rFonts w:eastAsia="Arial" w:cs="Arial"/>
          <w:lang w:val="pt-PT" w:eastAsia="pt-PT" w:bidi="pt-PT"/>
        </w:rPr>
        <w:t>identificação</w:t>
      </w:r>
      <w:r w:rsidRPr="007039BF">
        <w:t xml:space="preserve"> do produto da obra conforme padrões estabelecidos </w:t>
      </w:r>
      <w:proofErr w:type="gramStart"/>
      <w:r w:rsidRPr="007039BF">
        <w:t xml:space="preserve">pelo </w:t>
      </w:r>
      <w:r w:rsidRPr="007039BF">
        <w:rPr>
          <w:rFonts w:cs="Arial"/>
        </w:rPr>
        <w:t>CONCEDENTE</w:t>
      </w:r>
      <w:proofErr w:type="gramEnd"/>
      <w:r w:rsidRPr="007039BF">
        <w:rPr>
          <w:rFonts w:cs="Arial"/>
        </w:rPr>
        <w:t xml:space="preserve"> na Resolução FRBL 03/2017,  disponíveis no seguinte endereço eletrônico: </w:t>
      </w:r>
      <w:hyperlink r:id="rId11"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firstLine="1134"/>
        <w:jc w:val="both"/>
      </w:pPr>
      <w:r w:rsidRPr="007039BF">
        <w:rPr>
          <w:b/>
        </w:rPr>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w:t>
      </w:r>
      <w:proofErr w:type="gramStart"/>
      <w:r w:rsidRPr="007039BF">
        <w:t xml:space="preserve">  </w:t>
      </w:r>
      <w:proofErr w:type="gramEnd"/>
      <w:r w:rsidRPr="007039BF">
        <w:t>art. 44 da Resolução FRBL 02/2017.</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QUARTA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pPr>
    </w:p>
    <w:p w:rsidR="00900666" w:rsidRPr="007039BF" w:rsidRDefault="00900666" w:rsidP="00900666">
      <w:pPr>
        <w:pStyle w:val="Corpodetexto"/>
        <w:shd w:val="clear" w:color="auto" w:fill="FFFFFF"/>
        <w:ind w:right="-8" w:firstLine="1134"/>
        <w:jc w:val="both"/>
      </w:pPr>
      <w:r w:rsidRPr="007039BF">
        <w:t>Porto Alegre, ______ de _____ de 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5" w:name="_Toc40706916"/>
      <w:r w:rsidRPr="007039BF">
        <w:rPr>
          <w:rFonts w:ascii="Calibri" w:hAnsi="Calibri" w:cs="Calibri"/>
          <w:color w:val="auto"/>
          <w:sz w:val="22"/>
          <w:szCs w:val="22"/>
        </w:rPr>
        <w:t>TERMO DE CONVÊNIO - SERVIÇO</w:t>
      </w:r>
      <w:bookmarkEnd w:id="5"/>
      <w:r w:rsidRPr="007039BF">
        <w:rPr>
          <w:rFonts w:ascii="Calibri" w:hAnsi="Calibri" w:cs="Calibri"/>
          <w:color w:val="auto"/>
          <w:sz w:val="22"/>
          <w:szCs w:val="22"/>
        </w:rPr>
        <w:t xml:space="preserve">S </w:t>
      </w:r>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-xx,</w:t>
      </w:r>
      <w:r w:rsidRPr="007039BF">
        <w:t xml:space="preserve"> com endereço na Av. Aureliano de Figueiredo Pinto, 80, 14º andar, Torre Norte, em Porto Alegre/RS, CEP 90050-190,</w:t>
      </w:r>
      <w:r w:rsidRPr="007039BF">
        <w:rPr>
          <w:b/>
        </w:rPr>
        <w:t xml:space="preserve"> </w:t>
      </w:r>
      <w:r w:rsidR="00900666" w:rsidRPr="007039BF">
        <w:rPr>
          <w:b/>
        </w:rPr>
        <w:t>doravante denominado CONCEDENTE</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CONVÊNIO ADMINISTRATIVO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right="-8"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t>CLÁUSULA SEGUNDA – DA EXECUÇÃO</w:t>
      </w:r>
    </w:p>
    <w:p w:rsidR="00900666" w:rsidRPr="007039BF" w:rsidRDefault="00900666" w:rsidP="00F007B5">
      <w:pPr>
        <w:pStyle w:val="Corpodetexto"/>
        <w:shd w:val="clear" w:color="auto" w:fill="FFFFFF"/>
        <w:ind w:right="-8"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TERCEIRA – DA DOTAÇÃO ORÇAMENTÁRIA</w:t>
      </w:r>
    </w:p>
    <w:p w:rsidR="00900666" w:rsidRPr="007039BF" w:rsidRDefault="00900666" w:rsidP="00F007B5">
      <w:pPr>
        <w:pStyle w:val="Corpodetexto"/>
        <w:shd w:val="clear" w:color="auto" w:fill="FFFFFF"/>
        <w:ind w:right="-8"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ind w:right="-8"/>
        <w:jc w:val="both"/>
      </w:pPr>
      <w:r w:rsidRPr="007039BF">
        <w:t>Unidade Orçamentária:</w:t>
      </w:r>
    </w:p>
    <w:p w:rsidR="00900666" w:rsidRPr="007039BF" w:rsidRDefault="00900666" w:rsidP="00F007B5">
      <w:pPr>
        <w:pStyle w:val="Corpodetexto"/>
        <w:shd w:val="clear" w:color="auto" w:fill="FFFFFF"/>
        <w:ind w:right="-8"/>
        <w:jc w:val="both"/>
      </w:pPr>
      <w:r w:rsidRPr="007039BF">
        <w:t>Projeto/Atividade:</w:t>
      </w:r>
    </w:p>
    <w:p w:rsidR="00900666" w:rsidRPr="007039BF" w:rsidRDefault="00900666" w:rsidP="00F007B5">
      <w:pPr>
        <w:pStyle w:val="Corpodetexto"/>
        <w:shd w:val="clear" w:color="auto" w:fill="FFFFFF"/>
        <w:ind w:right="-8"/>
        <w:jc w:val="both"/>
      </w:pPr>
      <w:r w:rsidRPr="007039BF">
        <w:t>Subtítulo:</w:t>
      </w:r>
    </w:p>
    <w:p w:rsidR="00900666" w:rsidRPr="007039BF" w:rsidRDefault="00900666" w:rsidP="00F007B5">
      <w:pPr>
        <w:pStyle w:val="Corpodetexto"/>
        <w:shd w:val="clear" w:color="auto" w:fill="FFFFFF"/>
        <w:ind w:right="-8"/>
        <w:jc w:val="both"/>
      </w:pPr>
      <w:r w:rsidRPr="007039BF">
        <w:t>Natureza da Despesa:</w:t>
      </w:r>
    </w:p>
    <w:p w:rsidR="00900666" w:rsidRPr="007039BF" w:rsidRDefault="00900666" w:rsidP="00F007B5">
      <w:pPr>
        <w:pStyle w:val="Corpodetexto"/>
        <w:shd w:val="clear" w:color="auto" w:fill="FFFFFF"/>
        <w:ind w:right="-8"/>
        <w:jc w:val="both"/>
      </w:pPr>
      <w:r w:rsidRPr="007039BF">
        <w:t>Rubrica:</w:t>
      </w:r>
    </w:p>
    <w:p w:rsidR="00900666" w:rsidRPr="007039BF" w:rsidRDefault="00900666" w:rsidP="00F007B5">
      <w:pPr>
        <w:pStyle w:val="Corpodetexto"/>
        <w:shd w:val="clear" w:color="auto" w:fill="FFFFFF"/>
        <w:ind w:right="-8"/>
        <w:jc w:val="both"/>
        <w:rPr>
          <w:b/>
        </w:rPr>
      </w:pPr>
      <w:r w:rsidRPr="007039BF">
        <w:t xml:space="preserve">Valor: R$ </w:t>
      </w:r>
    </w:p>
    <w:p w:rsidR="00900666" w:rsidRPr="007039BF" w:rsidRDefault="00900666" w:rsidP="00F007B5">
      <w:pPr>
        <w:shd w:val="clear" w:color="auto" w:fill="FFFFFF"/>
        <w:ind w:right="-8"/>
        <w:jc w:val="both"/>
        <w:rPr>
          <w:b/>
        </w:rPr>
      </w:pPr>
    </w:p>
    <w:p w:rsidR="00900666" w:rsidRPr="007039BF" w:rsidRDefault="00900666" w:rsidP="00F007B5">
      <w:pPr>
        <w:pStyle w:val="Ttulo11"/>
        <w:shd w:val="clear" w:color="auto" w:fill="FFFFFF"/>
        <w:ind w:left="0" w:right="-8"/>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right="-8" w:firstLine="1134"/>
        <w:jc w:val="both"/>
        <w:rPr>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right="-8"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right="-8"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pStyle w:val="Corpodetexto"/>
        <w:shd w:val="clear" w:color="auto" w:fill="FFFFFF"/>
        <w:ind w:right="-8"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pStyle w:val="Corpodetexto"/>
        <w:shd w:val="clear" w:color="auto" w:fill="FFFFFF"/>
        <w:ind w:right="-8"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PargrafodaLista1"/>
        <w:shd w:val="clear" w:color="auto" w:fill="FFFFFF"/>
        <w:jc w:val="both"/>
      </w:pPr>
    </w:p>
    <w:p w:rsidR="00900666" w:rsidRPr="007039BF" w:rsidRDefault="00900666"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right="-8"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right="-8" w:firstLine="1134"/>
        <w:jc w:val="both"/>
      </w:pPr>
      <w:r w:rsidRPr="007039BF">
        <w:t>b) 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right="-8" w:firstLine="1134"/>
        <w:jc w:val="both"/>
      </w:pPr>
      <w:r w:rsidRPr="007039BF">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right="-8"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right="-8"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SÉTIMA - DAS OBRIGAÇÕES DO CONVENENTE</w:t>
      </w:r>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CONVENENTE deve realizar as obrigações essenciais elencadas na Resolução FRBL 02/2017 e na IN CAGE 06/2016, dentre os quais se destacam:</w:t>
      </w:r>
    </w:p>
    <w:p w:rsidR="00900666" w:rsidRPr="007039BF" w:rsidRDefault="00900666" w:rsidP="00F007B5">
      <w:pPr>
        <w:pStyle w:val="Corpodetexto"/>
        <w:shd w:val="clear" w:color="auto" w:fill="FFFFFF"/>
        <w:ind w:right="-8" w:firstLine="1134"/>
        <w:jc w:val="both"/>
      </w:pPr>
      <w:r w:rsidRPr="007039BF">
        <w:t>1. Executar o objeto conforme estabelecido no Plano de Trabalho;</w:t>
      </w:r>
    </w:p>
    <w:p w:rsidR="00900666" w:rsidRPr="007039BF" w:rsidRDefault="00900666" w:rsidP="00F007B5">
      <w:pPr>
        <w:pStyle w:val="Corpodetexto"/>
        <w:shd w:val="clear" w:color="auto" w:fill="FFFFFF"/>
        <w:ind w:right="-8"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right="-8"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right="-8"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right="-8" w:firstLine="1134"/>
        <w:jc w:val="both"/>
      </w:pPr>
      <w:r w:rsidRPr="007039BF">
        <w:t>5. Publicar o instrumento convocatório de licitação no prazo de 90 (noventa) dias, a contar do recebimento da primeira parcela ou da parcela única;</w:t>
      </w:r>
    </w:p>
    <w:p w:rsidR="00900666" w:rsidRPr="007039BF" w:rsidRDefault="00900666" w:rsidP="00F007B5">
      <w:pPr>
        <w:pStyle w:val="Corpodetexto"/>
        <w:shd w:val="clear" w:color="auto" w:fill="FFFFFF"/>
        <w:ind w:right="-8"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right="-8"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right="-8"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right="-8"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 públicos;</w:t>
      </w:r>
    </w:p>
    <w:p w:rsidR="00900666" w:rsidRPr="007039BF" w:rsidRDefault="00900666" w:rsidP="00F007B5">
      <w:pPr>
        <w:pStyle w:val="Corpodetexto"/>
        <w:shd w:val="clear" w:color="auto" w:fill="FFFFFF"/>
        <w:ind w:right="-8"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right="-8"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right="-8"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right="-8"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right="-8"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right="-8"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right="-8"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e</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 xml:space="preserve">18. </w:t>
      </w:r>
      <w:r w:rsidRPr="007039BF">
        <w:t xml:space="preserve">Identificar, em local visível aos usuários, com o nome e o número do </w:t>
      </w:r>
      <w:r w:rsidRPr="007039BF">
        <w:rPr>
          <w:rFonts w:eastAsia="Arial" w:cs="Arial"/>
          <w:lang w:val="pt-PT" w:eastAsia="pt-PT" w:bidi="pt-PT"/>
        </w:rPr>
        <w:t>respectivo</w:t>
      </w:r>
      <w:r w:rsidRPr="007039BF">
        <w:t xml:space="preserve"> convênio administrativo e o logotipo do FRBL, a participação </w:t>
      </w:r>
      <w:proofErr w:type="gramStart"/>
      <w:r w:rsidRPr="007039BF">
        <w:t xml:space="preserve">do </w:t>
      </w:r>
      <w:r w:rsidRPr="007039BF">
        <w:rPr>
          <w:rFonts w:cs="Arial"/>
        </w:rPr>
        <w:t>CONCEDENTE</w:t>
      </w:r>
      <w:proofErr w:type="gramEnd"/>
      <w:r w:rsidRPr="007039BF">
        <w:rPr>
          <w:rFonts w:cs="Arial"/>
        </w:rPr>
        <w:t xml:space="preserve">, utilizando modelos de identificação previstos na Resolução FRBL 03/2017,  disponíveis no seguinte endereço eletrônico: </w:t>
      </w:r>
      <w:hyperlink r:id="rId12"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right="-8"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right="-8"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right="-8"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right="-8"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right="-8" w:firstLine="1134"/>
        <w:jc w:val="both"/>
      </w:pPr>
      <w:r w:rsidRPr="007039BF">
        <w:t>c) extrato da conta corrente bancária específica;</w:t>
      </w:r>
    </w:p>
    <w:p w:rsidR="00900666" w:rsidRPr="007039BF" w:rsidRDefault="00900666" w:rsidP="00F007B5">
      <w:pPr>
        <w:pStyle w:val="Corpodetexto"/>
        <w:shd w:val="clear" w:color="auto" w:fill="FFFFFF"/>
        <w:ind w:right="-8"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right="-8" w:firstLine="1134"/>
        <w:jc w:val="both"/>
      </w:pPr>
      <w:r w:rsidRPr="007039BF">
        <w:t xml:space="preserve">e) comprovante da emissão e da data de entrega da notificação descrita na Cláusula Sétima; </w:t>
      </w:r>
    </w:p>
    <w:p w:rsidR="00900666" w:rsidRPr="007039BF" w:rsidRDefault="00900666" w:rsidP="00F007B5">
      <w:pPr>
        <w:pStyle w:val="Corpodetexto"/>
        <w:shd w:val="clear" w:color="auto" w:fill="FFFFFF"/>
        <w:ind w:right="-8"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right="-8" w:firstLine="1134"/>
        <w:jc w:val="both"/>
      </w:pPr>
      <w:r w:rsidRPr="007039BF">
        <w:t>g) levantamento fotográfico da execução do serviço.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 DOS BENS REMANESCENTES</w:t>
      </w:r>
    </w:p>
    <w:p w:rsidR="00900666" w:rsidRPr="007039BF" w:rsidRDefault="00900666" w:rsidP="00F007B5">
      <w:pPr>
        <w:pStyle w:val="Corpodetexto"/>
        <w:shd w:val="clear" w:color="auto" w:fill="FFFFFF"/>
        <w:ind w:right="-8"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right="-8"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right="-8"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em conformidade com a legislação vigente e art. 39 da Resolução FRBL 02/2017, ficando vedada a apresentação de documentos e despesas com data diversa do período de vigência.</w:t>
      </w:r>
    </w:p>
    <w:p w:rsidR="00900666" w:rsidRPr="007039BF" w:rsidRDefault="00900666" w:rsidP="00F007B5">
      <w:pPr>
        <w:pStyle w:val="Corpodetexto"/>
        <w:shd w:val="clear" w:color="auto" w:fill="FFFFFF"/>
        <w:ind w:right="-8"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da execução dos serviços.</w:t>
      </w:r>
    </w:p>
    <w:p w:rsidR="00900666" w:rsidRPr="007039BF" w:rsidRDefault="00900666" w:rsidP="00F007B5">
      <w:pPr>
        <w:pStyle w:val="Corpodetexto"/>
        <w:shd w:val="clear" w:color="auto" w:fill="FFFFFF"/>
        <w:ind w:right="-8" w:firstLine="1134"/>
        <w:jc w:val="both"/>
      </w:pPr>
      <w:r w:rsidRPr="007039BF">
        <w:rPr>
          <w:b/>
          <w:caps/>
        </w:rPr>
        <w:t>§ 2º</w:t>
      </w:r>
      <w:proofErr w:type="gramStart"/>
      <w:r w:rsidRPr="007039BF">
        <w:rPr>
          <w:b/>
          <w:caps/>
        </w:rPr>
        <w:t xml:space="preserve"> </w:t>
      </w:r>
      <w:r w:rsidRPr="007039BF">
        <w:t xml:space="preserve"> </w:t>
      </w:r>
      <w:proofErr w:type="gramEnd"/>
      <w:r w:rsidRPr="007039BF">
        <w:t xml:space="preserve">A Prestação de Contas </w:t>
      </w:r>
      <w:r w:rsidRPr="007039BF">
        <w:rPr>
          <w:b/>
          <w:u w:val="single"/>
        </w:rPr>
        <w:t>Final</w:t>
      </w:r>
      <w:r w:rsidRPr="007039BF">
        <w:t xml:space="preserve"> deverá conter os documentos mencionados no art. 35 da IN CAGE nº 06/16 e no art. 40 da Resolução FRBL 02/2017, dentre os quais destacam-se:</w:t>
      </w:r>
    </w:p>
    <w:p w:rsidR="00900666" w:rsidRPr="007039BF" w:rsidRDefault="00900666" w:rsidP="00F007B5">
      <w:pPr>
        <w:pStyle w:val="Corpodetexto"/>
        <w:shd w:val="clear" w:color="auto" w:fill="FFFFFF"/>
        <w:ind w:right="-8" w:firstLine="1134"/>
        <w:jc w:val="both"/>
      </w:pPr>
      <w:r w:rsidRPr="007039BF">
        <w:t>a) Relatório de execução físico-financeira, evidenciando as etapas físicas e os valores correspondentes à conta de cada partícipe;</w:t>
      </w:r>
    </w:p>
    <w:p w:rsidR="00900666" w:rsidRPr="007039BF" w:rsidRDefault="00900666" w:rsidP="00F007B5">
      <w:pPr>
        <w:pStyle w:val="Corpodetexto"/>
        <w:shd w:val="clear" w:color="auto" w:fill="FFFFFF"/>
        <w:ind w:right="-8" w:firstLine="1134"/>
        <w:jc w:val="both"/>
      </w:pPr>
      <w:r w:rsidRPr="007039BF">
        <w:t xml:space="preserve">b) Relatório da realização de objetivos e metas avençadas, acompanhado dos elementos necessários à comprovação do cumprimento do objeto do convênio; </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c) Fotografias da execução dos serviços;</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d) Fotografias da identificação</w:t>
      </w:r>
      <w:r w:rsidRPr="007039BF">
        <w:t xml:space="preserve">, em local </w:t>
      </w:r>
      <w:r w:rsidRPr="007039BF">
        <w:rPr>
          <w:rFonts w:eastAsia="Arial" w:cs="Arial"/>
          <w:lang w:val="pt-PT" w:eastAsia="pt-PT" w:bidi="pt-PT"/>
        </w:rPr>
        <w:t>visível</w:t>
      </w:r>
      <w:r w:rsidRPr="007039BF">
        <w:t xml:space="preserve"> aos usuários, com o nome e o número do </w:t>
      </w:r>
      <w:r w:rsidRPr="007039BF">
        <w:rPr>
          <w:rFonts w:eastAsia="Arial" w:cs="Arial"/>
          <w:lang w:val="pt-PT" w:eastAsia="pt-PT" w:bidi="pt-PT"/>
        </w:rPr>
        <w:t>respectivo</w:t>
      </w:r>
      <w:r w:rsidRPr="007039BF">
        <w:t xml:space="preserve"> convênio administrativo e logotipo do FRBL, da participação do </w:t>
      </w:r>
      <w:r w:rsidRPr="007039BF">
        <w:rPr>
          <w:rFonts w:cs="Arial"/>
        </w:rPr>
        <w:t xml:space="preserve">CONCEDENTE, utilizando modelos previstos na Resolução FRBL nº 03/2017,  disponíveis no seguinte endereço eletrônico: </w:t>
      </w:r>
      <w:hyperlink r:id="rId13" w:history="1">
        <w:r w:rsidRPr="007039BF">
          <w:rPr>
            <w:rStyle w:val="Hyperlink"/>
            <w:rFonts w:cs="Arial"/>
            <w:color w:val="auto"/>
          </w:rPr>
          <w:t>https://www.mprs.mp.br/frbl/paginas/3832/</w:t>
        </w:r>
      </w:hyperlink>
      <w:r w:rsidRPr="007039BF">
        <w:rPr>
          <w:rStyle w:val="Hyperlink"/>
          <w:rFonts w:cs="Arial"/>
          <w:color w:val="auto"/>
        </w:rPr>
        <w:t xml:space="preserve">;  </w:t>
      </w:r>
    </w:p>
    <w:p w:rsidR="00900666" w:rsidRPr="007039BF" w:rsidRDefault="00900666" w:rsidP="00F007B5">
      <w:pPr>
        <w:pStyle w:val="Corpodetexto"/>
        <w:shd w:val="clear" w:color="auto" w:fill="FFFFFF"/>
        <w:ind w:right="-8" w:firstLine="1134"/>
        <w:jc w:val="both"/>
      </w:pPr>
      <w:r w:rsidRPr="007039BF">
        <w:t xml:space="preserve">e) No caso de </w:t>
      </w:r>
      <w:r w:rsidRPr="007039BF">
        <w:rPr>
          <w:rFonts w:eastAsia="Arial" w:cs="Arial"/>
          <w:lang w:val="pt-PT" w:eastAsia="pt-PT" w:bidi="pt-PT"/>
        </w:rPr>
        <w:t>realização</w:t>
      </w:r>
      <w:r w:rsidRPr="007039BF">
        <w:t xml:space="preserve"> de curso, treinamento ou instrução, relação contendo as seguintes informações:</w:t>
      </w:r>
    </w:p>
    <w:p w:rsidR="00900666" w:rsidRPr="007039BF" w:rsidRDefault="00900666" w:rsidP="00F007B5">
      <w:pPr>
        <w:pStyle w:val="Corpodetexto"/>
        <w:shd w:val="clear" w:color="auto" w:fill="FFFFFF"/>
        <w:ind w:left="1276" w:right="-8" w:hanging="142"/>
        <w:jc w:val="both"/>
      </w:pPr>
      <w:r w:rsidRPr="007039BF">
        <w:t xml:space="preserve">I - nome do evento, local onde foi realizado, </w:t>
      </w:r>
      <w:proofErr w:type="gramStart"/>
      <w:r w:rsidRPr="007039BF">
        <w:t>data ou período</w:t>
      </w:r>
      <w:proofErr w:type="gramEnd"/>
      <w:r w:rsidRPr="007039BF">
        <w:t xml:space="preserve"> de realização, nome do docente, treinador ou instrutor, e a carga horária executada;</w:t>
      </w:r>
    </w:p>
    <w:p w:rsidR="00900666" w:rsidRPr="007039BF" w:rsidRDefault="00900666" w:rsidP="00F007B5">
      <w:pPr>
        <w:pStyle w:val="Corpodetexto"/>
        <w:shd w:val="clear" w:color="auto" w:fill="FFFFFF"/>
        <w:ind w:left="1276" w:right="-8" w:hanging="142"/>
        <w:jc w:val="both"/>
      </w:pPr>
      <w:r w:rsidRPr="007039BF">
        <w:t xml:space="preserve">II - nome completo, número do CPF e do telefone, e-mail e assinatura dos participantes; </w:t>
      </w:r>
    </w:p>
    <w:p w:rsidR="00900666" w:rsidRPr="007039BF" w:rsidRDefault="00900666" w:rsidP="00F007B5">
      <w:pPr>
        <w:pStyle w:val="Corpodetexto"/>
        <w:shd w:val="clear" w:color="auto" w:fill="FFFFFF"/>
        <w:ind w:left="1276" w:right="-8" w:hanging="142"/>
        <w:jc w:val="both"/>
      </w:pPr>
      <w:r w:rsidRPr="007039BF">
        <w:t xml:space="preserve">III - listas de presença assinadas em cada etapa do evento; </w:t>
      </w:r>
      <w:proofErr w:type="gramStart"/>
      <w:r w:rsidRPr="007039BF">
        <w:t>e</w:t>
      </w:r>
      <w:proofErr w:type="gramEnd"/>
      <w:r w:rsidRPr="007039BF">
        <w:t xml:space="preserve"> </w:t>
      </w:r>
    </w:p>
    <w:p w:rsidR="00900666" w:rsidRPr="007039BF" w:rsidRDefault="00900666" w:rsidP="00F007B5">
      <w:pPr>
        <w:pStyle w:val="Corpodetexto"/>
        <w:shd w:val="clear" w:color="auto" w:fill="FFFFFF"/>
        <w:ind w:left="1276" w:right="-8" w:hanging="142"/>
        <w:jc w:val="both"/>
        <w:rPr>
          <w:b/>
        </w:rPr>
      </w:pPr>
      <w:r w:rsidRPr="007039BF">
        <w:t xml:space="preserve">IV - cópia dos certificados de conclusão do curso, treinamento ou instrução; </w:t>
      </w:r>
    </w:p>
    <w:p w:rsidR="00900666" w:rsidRPr="007039BF" w:rsidRDefault="00900666" w:rsidP="00F007B5">
      <w:pPr>
        <w:pStyle w:val="Corpodetexto"/>
        <w:shd w:val="clear" w:color="auto" w:fill="FFFFFF"/>
        <w:ind w:right="-8" w:firstLine="1134"/>
        <w:jc w:val="both"/>
      </w:pPr>
      <w:r w:rsidRPr="007039BF">
        <w:rPr>
          <w:b/>
        </w:rPr>
        <w:t>§ 3º</w:t>
      </w:r>
      <w:proofErr w:type="gramStart"/>
      <w:r w:rsidRPr="007039BF">
        <w:rPr>
          <w:b/>
        </w:rPr>
        <w:t xml:space="preserve"> </w:t>
      </w:r>
      <w:r w:rsidRPr="007039BF">
        <w:t xml:space="preserve"> </w:t>
      </w:r>
      <w:proofErr w:type="gramEnd"/>
      <w:r w:rsidRPr="007039BF">
        <w:t>Os documentos fiscais comprobatórios das despesas realizadas devem:</w:t>
      </w:r>
    </w:p>
    <w:p w:rsidR="00900666" w:rsidRPr="007039BF" w:rsidRDefault="00900666" w:rsidP="00F007B5">
      <w:pPr>
        <w:pStyle w:val="Corpodetexto"/>
        <w:shd w:val="clear" w:color="auto" w:fill="FFFFFF"/>
        <w:ind w:right="-8"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right="-8"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right="-8"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right="-8"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QUARTA – DO FORO</w:t>
      </w:r>
    </w:p>
    <w:p w:rsidR="00900666" w:rsidRPr="007039BF" w:rsidRDefault="00900666" w:rsidP="00F007B5">
      <w:pPr>
        <w:pStyle w:val="Corpodetexto"/>
        <w:shd w:val="clear" w:color="auto" w:fill="FFFFFF"/>
        <w:ind w:right="-8"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right="-8"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tabs>
          <w:tab w:val="left" w:pos="5675"/>
          <w:tab w:val="left" w:pos="7785"/>
        </w:tabs>
        <w:ind w:right="-8" w:firstLine="1134"/>
      </w:pPr>
      <w:r w:rsidRPr="007039BF">
        <w:t>Porto Alegre, ______ de _____ de 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900666" w:rsidRPr="007039BF" w:rsidRDefault="00900666" w:rsidP="00FA20B7">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6" w:name="_Toc40706917"/>
      <w:r w:rsidRPr="007039BF">
        <w:rPr>
          <w:rFonts w:ascii="Calibri" w:hAnsi="Calibri" w:cs="Calibri"/>
          <w:color w:val="auto"/>
          <w:sz w:val="22"/>
          <w:szCs w:val="22"/>
        </w:rPr>
        <w:t>TERMO DE COOPERAÇÃO</w:t>
      </w:r>
      <w:bookmarkEnd w:id="6"/>
    </w:p>
    <w:p w:rsidR="00900666" w:rsidRPr="007039BF" w:rsidRDefault="00900666" w:rsidP="00900666">
      <w:pPr>
        <w:pStyle w:val="Ttulo11"/>
        <w:shd w:val="clear" w:color="auto" w:fill="FFFFFF"/>
        <w:ind w:left="0" w:right="-8"/>
        <w:rPr>
          <w:sz w:val="22"/>
          <w:szCs w:val="22"/>
        </w:rPr>
      </w:pPr>
    </w:p>
    <w:p w:rsidR="00900666" w:rsidRPr="007039BF" w:rsidRDefault="00900666" w:rsidP="00900666">
      <w:pPr>
        <w:shd w:val="clear" w:color="auto" w:fill="FFFFFF"/>
        <w:tabs>
          <w:tab w:val="left" w:leader="dot" w:pos="4604"/>
        </w:tabs>
        <w:ind w:right="-8"/>
        <w:rPr>
          <w:b/>
        </w:rPr>
      </w:pPr>
      <w:r w:rsidRPr="007039BF">
        <w:rPr>
          <w:b/>
        </w:rPr>
        <w:t>FPE nº ___/____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TERMO DE COOPERAÇÃO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Aureliano de Figueiredo Pinto, 80, 14º andar, Torre Norte, em Porto Alegre/RS, CEP 90050-190,</w:t>
      </w:r>
      <w:r w:rsidRPr="007039BF">
        <w:rPr>
          <w:b/>
        </w:rPr>
        <w:t xml:space="preserve"> </w:t>
      </w:r>
      <w:r w:rsidR="00900666" w:rsidRPr="007039BF">
        <w:rPr>
          <w:b/>
        </w:rPr>
        <w:t>doravante denominado MPRS/FRBL</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TERMO DE COOPERAÇÃO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FA20B7" w:rsidRPr="007039BF" w:rsidRDefault="00FA20B7"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Termo de Cooperação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t>CLÁUSULA SEGUNDA – DA EXECUÇÃO</w:t>
      </w:r>
    </w:p>
    <w:p w:rsidR="00900666" w:rsidRPr="007039BF" w:rsidRDefault="00900666" w:rsidP="00F007B5">
      <w:pPr>
        <w:pStyle w:val="Corpodetexto"/>
        <w:shd w:val="clear" w:color="auto" w:fill="FFFFFF"/>
        <w:ind w:firstLine="1134"/>
        <w:jc w:val="both"/>
      </w:pPr>
      <w:r w:rsidRPr="007039BF">
        <w:t>O objeto deste Termo de Cooperação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0"/>
        <w:jc w:val="both"/>
      </w:pPr>
      <w:r w:rsidRPr="007039BF">
        <w:rPr>
          <w:sz w:val="22"/>
          <w:szCs w:val="22"/>
        </w:rPr>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b/>
        </w:rPr>
      </w:pPr>
      <w:r w:rsidRPr="007039BF">
        <w:t xml:space="preserve">Para consecução do objeto o </w:t>
      </w:r>
      <w:r w:rsidRPr="007039BF">
        <w:rPr>
          <w:b/>
          <w:bCs/>
        </w:rPr>
        <w:t>MPRS/FRBL</w:t>
      </w:r>
      <w:r w:rsidRPr="007039BF">
        <w:t xml:space="preserve"> repassará ao </w:t>
      </w:r>
      <w:r w:rsidRPr="007039BF">
        <w:rPr>
          <w:b/>
        </w:rPr>
        <w:t>CONVENENTE</w:t>
      </w:r>
      <w:r w:rsidRPr="007039BF">
        <w:rPr>
          <w:b/>
          <w:bCs/>
        </w:rPr>
        <w:t xml:space="preserve"> </w:t>
      </w:r>
      <w:r w:rsidRPr="007039BF">
        <w:t xml:space="preserve">o valor de R$ </w:t>
      </w:r>
      <w:r w:rsidRPr="007039BF">
        <w:rPr>
          <w:b/>
          <w:i/>
        </w:rPr>
        <w:t>[valor]</w:t>
      </w:r>
      <w:r w:rsidRPr="007039BF">
        <w:t xml:space="preserve">, o qual será liberado em </w:t>
      </w:r>
      <w:r w:rsidRPr="007039BF">
        <w:rPr>
          <w:b/>
          <w:i/>
        </w:rPr>
        <w:t>[número de parcelas]</w:t>
      </w:r>
      <w:r w:rsidRPr="007039BF">
        <w:t xml:space="preserve">, conforme </w:t>
      </w:r>
      <w:r w:rsidRPr="007039BF">
        <w:rPr>
          <w:rFonts w:cs="Arial"/>
        </w:rPr>
        <w:t>cronograma de desembolso constante no Plano de Trabalho anexo ao presente instrumento.</w:t>
      </w:r>
    </w:p>
    <w:p w:rsidR="00900666" w:rsidRPr="007039BF" w:rsidRDefault="00900666" w:rsidP="00F007B5">
      <w:pPr>
        <w:pStyle w:val="Corpodetexto"/>
        <w:shd w:val="clear" w:color="auto" w:fill="FFFFFF"/>
        <w:ind w:firstLine="1134"/>
        <w:jc w:val="both"/>
        <w:rPr>
          <w:b/>
          <w:bCs/>
        </w:rPr>
      </w:pPr>
      <w:r w:rsidRPr="007039BF">
        <w:rPr>
          <w:b/>
        </w:rPr>
        <w:t xml:space="preserve">§1º </w:t>
      </w:r>
      <w:r w:rsidRPr="007039BF">
        <w:t xml:space="preserve">Os recursos financeiros serão depositados e geridos em conta específica de agência do Banco do Estado do Rio Grande do Sul, conta esta vinculada e identificada pelo número e nome da presente cooperação, a qual será movimentada pelo </w:t>
      </w:r>
      <w:r w:rsidRPr="007039BF">
        <w:rPr>
          <w:b/>
        </w:rPr>
        <w:t>CONVENENTE</w:t>
      </w:r>
      <w:proofErr w:type="gramStart"/>
      <w:r w:rsidRPr="007039BF">
        <w:t xml:space="preserve">  </w:t>
      </w:r>
      <w:proofErr w:type="gramEnd"/>
      <w:r w:rsidRPr="007039BF">
        <w:t>exclusivamente para fins deste instrumento,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rPr>
          <w:spacing w:val="-3"/>
        </w:rPr>
      </w:pPr>
      <w:r w:rsidRPr="007039BF">
        <w:t xml:space="preserve">O </w:t>
      </w:r>
      <w:r w:rsidRPr="007039BF">
        <w:rPr>
          <w:b/>
        </w:rPr>
        <w:t>CONVENENTE</w:t>
      </w:r>
      <w:r w:rsidRPr="007039BF">
        <w:t xml:space="preserv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da cooperação,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shd w:val="clear" w:color="auto" w:fill="FFFFFF"/>
        <w:ind w:right="-8"/>
        <w:jc w:val="both"/>
      </w:pPr>
      <w:r w:rsidRPr="007039BF">
        <w:rPr>
          <w:b/>
        </w:rPr>
        <w:t>CLÁUSULA SEXTA – DAS OBRIGAÇÕES DO MPRS/FRBL</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MPRS/FRBL deve realizar as obrigações essenciais elencadas na Resolução FRBL nº 02/2017 e na IN CAGE 06/2016, dentre as quais se destacam:</w:t>
      </w:r>
    </w:p>
    <w:p w:rsidR="00900666" w:rsidRPr="007039BF" w:rsidRDefault="00900666" w:rsidP="00F007B5">
      <w:pPr>
        <w:pStyle w:val="Corpodetexto"/>
        <w:shd w:val="clear" w:color="auto" w:fill="FFFFFF"/>
        <w:ind w:firstLine="1134"/>
        <w:jc w:val="both"/>
      </w:pPr>
      <w:r w:rsidRPr="007039BF">
        <w:t>1. Designar, mediante Portaria, servidor e respectivo suplente para fiscalizar a execução da presente cooperação;</w:t>
      </w:r>
    </w:p>
    <w:p w:rsidR="00900666" w:rsidRPr="007039BF" w:rsidRDefault="00900666" w:rsidP="00F007B5">
      <w:pPr>
        <w:pStyle w:val="Corpodetexto"/>
        <w:shd w:val="clear" w:color="auto" w:fill="FFFFFF"/>
        <w:ind w:firstLine="1134"/>
        <w:jc w:val="both"/>
      </w:pPr>
      <w:r w:rsidRPr="007039BF">
        <w:t>2. Exigir as prestações de contas na forma e nos prazos fixados neste instrumento e na legislação em vigor;</w:t>
      </w:r>
    </w:p>
    <w:p w:rsidR="00900666" w:rsidRPr="007039BF" w:rsidRDefault="00900666" w:rsidP="00F007B5">
      <w:pPr>
        <w:pStyle w:val="Corpodetexto"/>
        <w:shd w:val="clear" w:color="auto" w:fill="FFFFFF"/>
        <w:ind w:firstLine="1134"/>
        <w:jc w:val="both"/>
      </w:pPr>
      <w:r w:rsidRPr="007039BF">
        <w:t>3. Analisar e emitir, tempestivamente, parecer sobre a regularidade das contas e da execução</w:t>
      </w:r>
      <w:r w:rsidRPr="007039BF">
        <w:rPr>
          <w:spacing w:val="13"/>
        </w:rPr>
        <w:t xml:space="preserve"> </w:t>
      </w:r>
      <w:r w:rsidRPr="007039BF">
        <w:t>da cooperação;</w:t>
      </w:r>
    </w:p>
    <w:p w:rsidR="00900666" w:rsidRPr="007039BF" w:rsidRDefault="00900666" w:rsidP="00F007B5">
      <w:pPr>
        <w:pStyle w:val="Corpodetexto"/>
        <w:shd w:val="clear" w:color="auto" w:fill="FFFFFF"/>
        <w:ind w:firstLine="1134"/>
        <w:jc w:val="both"/>
      </w:pPr>
      <w:r w:rsidRPr="007039BF">
        <w:t>4.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 xml:space="preserve">da </w:t>
      </w:r>
      <w:r w:rsidRPr="007039BF">
        <w:rPr>
          <w:spacing w:val="39"/>
        </w:rPr>
        <w:t>cooperação</w:t>
      </w:r>
      <w:r w:rsidRPr="007039BF">
        <w:t>,</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5. No caso de inadimplência ou de paralisação parcial ou total injustificadas, assumir o controle, inclusive dos bens e materiais, bem como a execução da cooperação,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 xml:space="preserve">CLÁUSULA SÉTIMA - DAS OBRIGAÇÕES DA [ENTIDADE/PODER/INSTITUIÇÃO] </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w:t>
      </w:r>
      <w:r w:rsidRPr="007039BF">
        <w:rPr>
          <w:b/>
          <w:i/>
        </w:rPr>
        <w:t xml:space="preserve"> </w:t>
      </w:r>
      <w:r w:rsidRPr="007039BF">
        <w:t>deve realizar as obrigações essenciais elencadas na</w:t>
      </w:r>
      <w:proofErr w:type="gramStart"/>
      <w:r w:rsidRPr="007039BF">
        <w:t xml:space="preserve">  </w:t>
      </w:r>
      <w:proofErr w:type="gramEnd"/>
      <w:r w:rsidRPr="007039BF">
        <w:t>Resolução FRBL nº 02/2017 e IN CAGE 06/2016, dentre os quais se destacam:</w:t>
      </w:r>
    </w:p>
    <w:p w:rsidR="00900666" w:rsidRPr="007039BF" w:rsidRDefault="00900666" w:rsidP="00F007B5">
      <w:pPr>
        <w:pStyle w:val="Corpodetexto"/>
        <w:shd w:val="clear" w:color="auto" w:fill="FFFFFF"/>
        <w:ind w:firstLine="1134"/>
        <w:jc w:val="both"/>
      </w:pPr>
      <w:proofErr w:type="gramStart"/>
      <w:r w:rsidRPr="007039BF">
        <w:t>1.</w:t>
      </w:r>
      <w:proofErr w:type="gramEnd"/>
      <w:r w:rsidRPr="007039BF">
        <w:t>Executar o objeto conforme estabelecido no Plano de Trabalho;</w:t>
      </w:r>
    </w:p>
    <w:p w:rsidR="00900666" w:rsidRPr="007039BF" w:rsidRDefault="00900666" w:rsidP="00F007B5">
      <w:pPr>
        <w:pStyle w:val="Corpodetexto"/>
        <w:shd w:val="clear" w:color="auto" w:fill="FFFFFF"/>
        <w:ind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firstLine="1134"/>
        <w:jc w:val="both"/>
      </w:pPr>
      <w:r w:rsidRPr="007039BF">
        <w:t>3. Designar, mediante Portaria, servidor e respectivo suplente responsável pelo acompanhamento, registro e fiscalização dos contratos com terceiros para a execução do objeto da cooperação, responsabilizando-se pelos recebimentos provisórios e definitivos;</w:t>
      </w:r>
    </w:p>
    <w:p w:rsidR="00900666" w:rsidRPr="007039BF" w:rsidRDefault="00900666" w:rsidP="00F007B5">
      <w:pPr>
        <w:pStyle w:val="Corpodetexto"/>
        <w:shd w:val="clear" w:color="auto" w:fill="FFFFFF"/>
        <w:ind w:firstLine="1134"/>
        <w:jc w:val="both"/>
      </w:pPr>
      <w:r w:rsidRPr="007039BF">
        <w:t>4. Garantir o livre acesso dos servidores do MPRS/FRBL,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5. Comunicar, tempestivamente, os fatos que poderão ou estão a afetar a execução normal da cooperação para permitir a adoção de providências imediatas pelo MPRS/FRBL;</w:t>
      </w:r>
    </w:p>
    <w:p w:rsidR="00900666" w:rsidRPr="007039BF" w:rsidRDefault="00900666" w:rsidP="00F007B5">
      <w:pPr>
        <w:pStyle w:val="Corpodetexto"/>
        <w:shd w:val="clear" w:color="auto" w:fill="FFFFFF"/>
        <w:ind w:firstLine="1134"/>
        <w:jc w:val="both"/>
      </w:pPr>
      <w:r w:rsidRPr="007039BF">
        <w:t>6. Manter as informações cadastrais atualizadas durante a vigência da cooperação;</w:t>
      </w:r>
    </w:p>
    <w:p w:rsidR="00900666" w:rsidRPr="007039BF" w:rsidRDefault="00900666" w:rsidP="00F007B5">
      <w:pPr>
        <w:pStyle w:val="Corpodetexto"/>
        <w:shd w:val="clear" w:color="auto" w:fill="FFFFFF"/>
        <w:ind w:firstLine="1134"/>
        <w:jc w:val="both"/>
      </w:pPr>
      <w:r w:rsidRPr="007039BF">
        <w:t>7. Aplicar os saldos desta cooperação,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8. Aplicar os rendimentos da aplicação financeira referida na alínea anterior exclusivamente no objeto desta cooperação, destacando-os no relatório e demonstrativos da prestação de contas, vedado o uso para ampliação ou acréscimo de metas ao Plano de Trabalho</w:t>
      </w:r>
      <w:r w:rsidRPr="007039BF">
        <w:rPr>
          <w:spacing w:val="-12"/>
        </w:rPr>
        <w:t xml:space="preserve"> </w:t>
      </w:r>
      <w:r w:rsidRPr="007039BF">
        <w:t xml:space="preserve">pactuado, salvo deferimento pelo Conselho Gestor de pedido fundamentado do </w:t>
      </w:r>
      <w:r w:rsidRPr="007039BF">
        <w:rPr>
          <w:b/>
        </w:rPr>
        <w:t>CONVENENTE</w:t>
      </w:r>
      <w:r w:rsidRPr="007039BF">
        <w:t>, apresentado em prazo hábil para permitir o aditamento do termo;</w:t>
      </w:r>
    </w:p>
    <w:p w:rsidR="00900666" w:rsidRPr="007039BF" w:rsidRDefault="00900666" w:rsidP="00F007B5">
      <w:pPr>
        <w:pStyle w:val="Corpodetexto"/>
        <w:shd w:val="clear" w:color="auto" w:fill="FFFFFF"/>
        <w:ind w:firstLine="1134"/>
        <w:jc w:val="both"/>
      </w:pPr>
      <w:r w:rsidRPr="007039BF">
        <w:t>9.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10.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11. Concluir o objeto desta cooperação, se os recursos previstos neste instrumento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12.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t xml:space="preserve">13.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14. Devolver os saldos da cooperação e dos rendimentos das aplicações financeiras, por ocasião da prestação de contas ou da extinção da cooperação, que não tiverem sido aplicados no objeto ou cuja regularidade de sua aplicação não restar comprovada, observada a proporcionalidade entre a </w:t>
      </w:r>
      <w:r w:rsidRPr="007039BF">
        <w:rPr>
          <w:rFonts w:eastAsia="Arial" w:cs="Arial"/>
          <w:lang w:val="pt-PT" w:eastAsia="pt-PT" w:bidi="pt-PT"/>
        </w:rPr>
        <w:t>contrapartida</w:t>
      </w:r>
      <w:r w:rsidRPr="007039BF">
        <w:t xml:space="preserve"> pactuada e o valor repassado pelo </w:t>
      </w:r>
      <w:r w:rsidRPr="007039BF">
        <w:rPr>
          <w:b/>
          <w:bCs/>
        </w:rPr>
        <w:t>MPRS/FRBL</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w:t>
      </w:r>
      <w:r w:rsidRPr="007039BF">
        <w:rPr>
          <w:rFonts w:cs="Arial"/>
          <w:b/>
        </w:rPr>
        <w:t>CONVENENTE</w:t>
      </w:r>
      <w:r w:rsidRPr="007039BF">
        <w:rPr>
          <w:rFonts w:cs="Arial"/>
        </w:rPr>
        <w:t xml:space="preserv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15.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da cooperação;</w:t>
      </w:r>
    </w:p>
    <w:p w:rsidR="00900666" w:rsidRPr="007039BF" w:rsidRDefault="00900666" w:rsidP="00F007B5">
      <w:pPr>
        <w:pStyle w:val="Corpodetexto"/>
        <w:shd w:val="clear" w:color="auto" w:fill="FFFFFF"/>
        <w:ind w:firstLine="1134"/>
        <w:jc w:val="both"/>
      </w:pPr>
      <w:r w:rsidRPr="007039BF">
        <w:t xml:space="preserve">16. Divulgar em seu sítio eletrônico, em local de fácil acesso, as informações referentes a valores devolvidos, identificando o número deste termo e o nome do </w:t>
      </w:r>
      <w:r w:rsidRPr="007039BF">
        <w:rPr>
          <w:b/>
        </w:rPr>
        <w:t>CONVENENTE</w:t>
      </w:r>
      <w:r w:rsidRPr="007039BF">
        <w:t>,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17. Designar responsável técnico e providenciar a Anotação de Responsabilidade Técnica (ART) relativa às obras ou aos serviços de engenharia, ou Registro de Responsabilidade Técnica (RRT) para projetos, obras ou serviços técnicos de arquitetura e urbanismo, se for o caso;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18. Identificar os bens, serviços, equipamentos e obras, em local visível aos usuários, com o logotipo do FRBL, conforme modelos previstos </w:t>
      </w:r>
      <w:r w:rsidRPr="007039BF">
        <w:rPr>
          <w:rFonts w:cs="Arial"/>
        </w:rPr>
        <w:t xml:space="preserve">na Resolução FRBL 03/2017, disponíveis no seguinte endereço eletrônico: </w:t>
      </w:r>
      <w:hyperlink r:id="rId14"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r w:rsidRPr="007039BF">
        <w:rPr>
          <w:b/>
          <w:i/>
        </w:rPr>
        <w:t>[número de meses]</w:t>
      </w:r>
      <w:r w:rsidRPr="007039BF">
        <w:rPr>
          <w:b/>
        </w:rPr>
        <w:t xml:space="preserve"> meses</w:t>
      </w:r>
      <w:r w:rsidRPr="007039BF">
        <w:t>,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termo de</w:t>
      </w:r>
      <w:proofErr w:type="gramStart"/>
      <w:r w:rsidRPr="007039BF">
        <w:t xml:space="preserve">  </w:t>
      </w:r>
      <w:proofErr w:type="gramEnd"/>
      <w:r w:rsidRPr="007039BF">
        <w:t>cooperação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da cooperação, e que o </w:t>
      </w:r>
      <w:r w:rsidRPr="007039BF">
        <w:rPr>
          <w:b/>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t xml:space="preserve">e)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f) levantamento fotográfico dos bens adquiridos, serviços e/ou andamento da execução da obra, se for o caso.</w:t>
      </w:r>
    </w:p>
    <w:p w:rsidR="00900666" w:rsidRPr="007039BF" w:rsidRDefault="00900666" w:rsidP="00F007B5">
      <w:pPr>
        <w:pStyle w:val="Corpodetexto"/>
        <w:shd w:val="clear" w:color="auto" w:fill="FFFFFF"/>
        <w:jc w:val="both"/>
      </w:pPr>
    </w:p>
    <w:p w:rsidR="00900666" w:rsidRPr="007039BF" w:rsidRDefault="00900666" w:rsidP="00F007B5">
      <w:pPr>
        <w:pStyle w:val="Ttulo11"/>
        <w:shd w:val="clear" w:color="auto" w:fill="FFFFFF"/>
        <w:ind w:left="0" w:right="-8"/>
        <w:jc w:val="both"/>
      </w:pPr>
      <w:r w:rsidRPr="007039BF">
        <w:rPr>
          <w:sz w:val="22"/>
          <w:szCs w:val="22"/>
        </w:rPr>
        <w:t>CLÁUSULA DÉCIMA – DA PROPRIEDADE INTELECTUAL</w:t>
      </w:r>
    </w:p>
    <w:p w:rsidR="00900666" w:rsidRPr="007039BF" w:rsidRDefault="00900666" w:rsidP="00F007B5">
      <w:pPr>
        <w:shd w:val="clear" w:color="auto" w:fill="FFFFFF"/>
        <w:ind w:firstLine="1134"/>
        <w:jc w:val="both"/>
      </w:pPr>
      <w:r w:rsidRPr="007039BF">
        <w:t xml:space="preserve">Os documentos e estudos resultantes das atividades desenvolvidas na </w:t>
      </w:r>
      <w:proofErr w:type="gramStart"/>
      <w:r w:rsidRPr="007039BF">
        <w:t>implementação</w:t>
      </w:r>
      <w:proofErr w:type="gramEnd"/>
      <w:r w:rsidRPr="007039BF">
        <w:t xml:space="preserve"> do presente instrumento serão de propriedade conjunta dos Partícipes, sendo que, em caso de publicação, estes deverão ser prévia e formalmente consultados e mencionados. </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0"/>
        <w:jc w:val="both"/>
      </w:pPr>
      <w:r w:rsidRPr="007039BF">
        <w:rPr>
          <w:sz w:val="22"/>
          <w:szCs w:val="22"/>
        </w:rPr>
        <w:t>CLÁUSULA DÉCIMA PRIMEIRA – DOS BENS REMANESCENTES</w:t>
      </w:r>
    </w:p>
    <w:p w:rsidR="00900666" w:rsidRPr="007039BF" w:rsidRDefault="00900666" w:rsidP="00F007B5">
      <w:pPr>
        <w:pStyle w:val="Corpodetexto"/>
        <w:shd w:val="clear" w:color="auto" w:fill="FFFFFF"/>
        <w:ind w:firstLine="1134"/>
        <w:jc w:val="both"/>
      </w:pPr>
      <w:r w:rsidRPr="007039BF">
        <w:t xml:space="preserve">Os bens porventura adquiridos, produzidos, transformados, construídos, reformados ou ampliados com recursos oriundos desta Cooperação e remanescentes na data de sua conclusão ou extinção serão de propriedade do </w:t>
      </w:r>
      <w:r w:rsidRPr="007039BF">
        <w:rPr>
          <w:b/>
          <w:i/>
        </w:rPr>
        <w:t>[CONCEDENTE ou CONVENENTE</w:t>
      </w:r>
      <w:proofErr w:type="gramStart"/>
      <w:r w:rsidRPr="007039BF">
        <w:rPr>
          <w:b/>
          <w:i/>
        </w:rPr>
        <w:t xml:space="preserve"> ]</w:t>
      </w:r>
      <w:proofErr w:type="gramEnd"/>
      <w:r w:rsidRPr="007039BF">
        <w:t>.</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SEGUNDA</w:t>
      </w:r>
      <w:proofErr w:type="gramStart"/>
      <w:r w:rsidRPr="007039BF">
        <w:rPr>
          <w:sz w:val="22"/>
          <w:szCs w:val="22"/>
        </w:rPr>
        <w:t xml:space="preserve">  </w:t>
      </w:r>
      <w:proofErr w:type="gramEnd"/>
      <w:r w:rsidRPr="007039BF">
        <w:rPr>
          <w:sz w:val="22"/>
          <w:szCs w:val="22"/>
        </w:rPr>
        <w:t>–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presente Termo será acompanhada e fiscalizada de forma a garantir a regularidade dos atos praticados e a plena e tempestiva execução do objeto, devendo haver designação de Fiscal e respectivo suplente por meio de Portaria do </w:t>
      </w:r>
      <w:r w:rsidRPr="007039BF">
        <w:rPr>
          <w:b/>
          <w:bCs/>
        </w:rPr>
        <w:t>MPRS/FRBL</w:t>
      </w:r>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w:t>
      </w:r>
      <w:r w:rsidRPr="007039BF">
        <w:rPr>
          <w:b/>
          <w:bCs/>
        </w:rPr>
        <w:t>MPRS/FRBL</w:t>
      </w:r>
      <w:r w:rsidRPr="007039BF">
        <w:t xml:space="preserve"> terá o prazo de até 10 (dez) dias para emitir, por meio de apostila no sistema FPE, Portaria publicada no </w:t>
      </w:r>
      <w:r w:rsidRPr="007039BF">
        <w:rPr>
          <w:b/>
          <w:bCs/>
        </w:rPr>
        <w:t>DEMP</w:t>
      </w:r>
      <w:r w:rsidRPr="007039BF">
        <w:t xml:space="preserve">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CONVENENTE</w:t>
      </w:r>
      <w:r w:rsidRPr="007039BF">
        <w:t xml:space="preserve"> realizará a prestação de contas dos recursos recebidos em até 60 (sessenta) dias contados na forma prevista no art. 33 da IN nº 06/16 da CAGE e no 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no art. 40 da Resolução FRBL 02/2017, dentre os quais </w:t>
      </w:r>
      <w:proofErr w:type="gramStart"/>
      <w:r w:rsidRPr="007039BF">
        <w:t>destacam-se</w:t>
      </w:r>
      <w:proofErr w:type="gramEnd"/>
      <w:r w:rsidRPr="007039BF">
        <w:t>:</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e) Fotografias da identificação do produto da obra conforme o padrão estabelecido pelo MPRS/FRBL, conforme Resolução FRBL 03/2017,</w:t>
      </w:r>
      <w:proofErr w:type="gramStart"/>
      <w:r w:rsidRPr="007039BF">
        <w:t xml:space="preserve">  </w:t>
      </w:r>
      <w:proofErr w:type="gramEnd"/>
      <w:r w:rsidRPr="007039BF">
        <w:t xml:space="preserve">disponíveis no seguinte endereço eletrônico: </w:t>
      </w:r>
      <w:hyperlink r:id="rId15"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r w:rsidRPr="007039BF">
        <w:rPr>
          <w:b/>
        </w:rPr>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b/>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QUARTA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ind w:firstLine="1134"/>
        <w:jc w:val="both"/>
      </w:pPr>
      <w:r w:rsidRPr="007039BF">
        <w:t>O presente Termo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796805" w:rsidRPr="007039BF" w:rsidRDefault="00796805"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QUINTA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 poderão ser objeto de autocomposição no Centro de Conciliação e Mediação do Estado, nos termos da Lei nº 14.794/15 e da Resolução nº 112/16/PGE.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 xml:space="preserve"> E, por estarem justos e acertados, os partícipes lavram o presente Termo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firstLine="1134"/>
        <w:jc w:val="both"/>
      </w:pPr>
      <w:r w:rsidRPr="007039BF">
        <w:t>Porto Alegre, ______ de _____ de ________.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r w:rsidR="00900666" w:rsidRPr="007039BF">
              <w:rPr>
                <w:rFonts w:cs="Arial"/>
              </w:rPr>
              <w:t xml:space="preserve"> </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900666" w:rsidRPr="007039BF" w:rsidTr="00FA20B7">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FA20B7" w:rsidRPr="007039BF" w:rsidRDefault="00FA20B7"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B74D1D" w:rsidRPr="007039BF" w:rsidRDefault="00B74D1D" w:rsidP="005E5FD2">
      <w:pPr>
        <w:shd w:val="clear" w:color="auto" w:fill="FFFFFF"/>
        <w:rPr>
          <w:b/>
        </w:rPr>
      </w:pPr>
    </w:p>
    <w:p w:rsidR="00F3492E" w:rsidRPr="007039BF" w:rsidRDefault="00F3492E" w:rsidP="00973DD1">
      <w:pPr>
        <w:pStyle w:val="Ttulo1"/>
        <w:numPr>
          <w:ilvl w:val="0"/>
          <w:numId w:val="0"/>
        </w:numPr>
        <w:pBdr>
          <w:bottom w:val="none" w:sz="0" w:space="0" w:color="auto"/>
        </w:pBdr>
        <w:shd w:val="clear" w:color="auto" w:fill="FFFFFF"/>
        <w:spacing w:line="240" w:lineRule="auto"/>
      </w:pPr>
    </w:p>
    <w:sectPr w:rsidR="00F3492E" w:rsidRPr="007039BF" w:rsidSect="004E6314">
      <w:headerReference w:type="default" r:id="rId16"/>
      <w:footerReference w:type="default" r:id="rId17"/>
      <w:pgSz w:w="11906" w:h="16838"/>
      <w:pgMar w:top="2101"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09" w:rsidRDefault="00D61B09" w:rsidP="00010131">
      <w:pPr>
        <w:spacing w:after="0"/>
      </w:pPr>
      <w:r>
        <w:separator/>
      </w:r>
    </w:p>
  </w:endnote>
  <w:endnote w:type="continuationSeparator" w:id="0">
    <w:p w:rsidR="00D61B09" w:rsidRDefault="00D61B09" w:rsidP="00010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73876"/>
      <w:docPartObj>
        <w:docPartGallery w:val="Page Numbers (Bottom of Page)"/>
        <w:docPartUnique/>
      </w:docPartObj>
    </w:sdtPr>
    <w:sdtContent>
      <w:p w:rsidR="00D61B09" w:rsidRDefault="00CD5FC0">
        <w:pPr>
          <w:pStyle w:val="Rodap"/>
          <w:jc w:val="right"/>
        </w:pPr>
      </w:p>
    </w:sdtContent>
  </w:sdt>
  <w:p w:rsidR="00D61B09" w:rsidRDefault="00D61B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09" w:rsidRDefault="00D61B09" w:rsidP="00010131">
      <w:pPr>
        <w:spacing w:after="0"/>
      </w:pPr>
      <w:r>
        <w:separator/>
      </w:r>
    </w:p>
  </w:footnote>
  <w:footnote w:type="continuationSeparator" w:id="0">
    <w:p w:rsidR="00D61B09" w:rsidRDefault="00D61B09" w:rsidP="000101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09" w:rsidRDefault="004E6314">
    <w:pPr>
      <w:pStyle w:val="Cabealho"/>
    </w:pPr>
    <w:r w:rsidRPr="004E6314">
      <w:drawing>
        <wp:inline distT="0" distB="0" distL="0" distR="0">
          <wp:extent cx="1829803" cy="708397"/>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7136" cy="7073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4">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0111F0"/>
    <w:rsid w:val="0000057F"/>
    <w:rsid w:val="000076C3"/>
    <w:rsid w:val="00010131"/>
    <w:rsid w:val="000111F0"/>
    <w:rsid w:val="00021723"/>
    <w:rsid w:val="0002644C"/>
    <w:rsid w:val="00027DB2"/>
    <w:rsid w:val="000321CA"/>
    <w:rsid w:val="00045458"/>
    <w:rsid w:val="0004771D"/>
    <w:rsid w:val="00052320"/>
    <w:rsid w:val="00070126"/>
    <w:rsid w:val="00072D92"/>
    <w:rsid w:val="00076E2A"/>
    <w:rsid w:val="00085D2B"/>
    <w:rsid w:val="00092FE3"/>
    <w:rsid w:val="0009328B"/>
    <w:rsid w:val="000A0589"/>
    <w:rsid w:val="000A3809"/>
    <w:rsid w:val="000A3B7B"/>
    <w:rsid w:val="000A5D8B"/>
    <w:rsid w:val="000C32EE"/>
    <w:rsid w:val="000E3BCA"/>
    <w:rsid w:val="000E5C1B"/>
    <w:rsid w:val="000E668F"/>
    <w:rsid w:val="000F7160"/>
    <w:rsid w:val="001012B6"/>
    <w:rsid w:val="001044C0"/>
    <w:rsid w:val="001057C5"/>
    <w:rsid w:val="0011536A"/>
    <w:rsid w:val="0012065E"/>
    <w:rsid w:val="00123385"/>
    <w:rsid w:val="00143966"/>
    <w:rsid w:val="00145BED"/>
    <w:rsid w:val="001518A4"/>
    <w:rsid w:val="00152469"/>
    <w:rsid w:val="001528FC"/>
    <w:rsid w:val="00152915"/>
    <w:rsid w:val="00154439"/>
    <w:rsid w:val="0015719E"/>
    <w:rsid w:val="001836E0"/>
    <w:rsid w:val="0019232A"/>
    <w:rsid w:val="00192F5F"/>
    <w:rsid w:val="001974F2"/>
    <w:rsid w:val="001C0D20"/>
    <w:rsid w:val="001C47DA"/>
    <w:rsid w:val="001C54CA"/>
    <w:rsid w:val="001C6D40"/>
    <w:rsid w:val="001D2590"/>
    <w:rsid w:val="001D2D06"/>
    <w:rsid w:val="001E6EC0"/>
    <w:rsid w:val="001F6575"/>
    <w:rsid w:val="001F754B"/>
    <w:rsid w:val="001F7E81"/>
    <w:rsid w:val="00200BB1"/>
    <w:rsid w:val="0020160E"/>
    <w:rsid w:val="00206575"/>
    <w:rsid w:val="00210F18"/>
    <w:rsid w:val="0022687A"/>
    <w:rsid w:val="0022774B"/>
    <w:rsid w:val="002345C9"/>
    <w:rsid w:val="00245CD0"/>
    <w:rsid w:val="00250167"/>
    <w:rsid w:val="00254EBF"/>
    <w:rsid w:val="002613E6"/>
    <w:rsid w:val="00270CF1"/>
    <w:rsid w:val="00271020"/>
    <w:rsid w:val="0027484B"/>
    <w:rsid w:val="00286994"/>
    <w:rsid w:val="0028797A"/>
    <w:rsid w:val="00292889"/>
    <w:rsid w:val="00293946"/>
    <w:rsid w:val="002A5CEB"/>
    <w:rsid w:val="002B1C7B"/>
    <w:rsid w:val="002B30D9"/>
    <w:rsid w:val="002E0050"/>
    <w:rsid w:val="002E174B"/>
    <w:rsid w:val="002E2355"/>
    <w:rsid w:val="002F36F1"/>
    <w:rsid w:val="002F4BFA"/>
    <w:rsid w:val="002F7080"/>
    <w:rsid w:val="002F7C62"/>
    <w:rsid w:val="00303669"/>
    <w:rsid w:val="0030398F"/>
    <w:rsid w:val="00307FEC"/>
    <w:rsid w:val="0031023A"/>
    <w:rsid w:val="00312F20"/>
    <w:rsid w:val="00313146"/>
    <w:rsid w:val="00317FC3"/>
    <w:rsid w:val="00320C4E"/>
    <w:rsid w:val="00324BBE"/>
    <w:rsid w:val="003259A5"/>
    <w:rsid w:val="00325C83"/>
    <w:rsid w:val="0033631D"/>
    <w:rsid w:val="0034208E"/>
    <w:rsid w:val="003422FC"/>
    <w:rsid w:val="0034768C"/>
    <w:rsid w:val="00347BBD"/>
    <w:rsid w:val="00354FE6"/>
    <w:rsid w:val="00356202"/>
    <w:rsid w:val="003753CE"/>
    <w:rsid w:val="00381F0D"/>
    <w:rsid w:val="0039140E"/>
    <w:rsid w:val="0039381E"/>
    <w:rsid w:val="003C7446"/>
    <w:rsid w:val="003D7C4E"/>
    <w:rsid w:val="003E015A"/>
    <w:rsid w:val="003F045F"/>
    <w:rsid w:val="003F7372"/>
    <w:rsid w:val="00403D32"/>
    <w:rsid w:val="00413F81"/>
    <w:rsid w:val="00415CBF"/>
    <w:rsid w:val="00426121"/>
    <w:rsid w:val="00441FD0"/>
    <w:rsid w:val="00444887"/>
    <w:rsid w:val="0045200C"/>
    <w:rsid w:val="00453F00"/>
    <w:rsid w:val="00470888"/>
    <w:rsid w:val="00470DB7"/>
    <w:rsid w:val="0047626B"/>
    <w:rsid w:val="00480EC7"/>
    <w:rsid w:val="00481384"/>
    <w:rsid w:val="0048487F"/>
    <w:rsid w:val="00487912"/>
    <w:rsid w:val="00487E39"/>
    <w:rsid w:val="004A0653"/>
    <w:rsid w:val="004A53A8"/>
    <w:rsid w:val="004B0089"/>
    <w:rsid w:val="004B0842"/>
    <w:rsid w:val="004B0ED4"/>
    <w:rsid w:val="004B2390"/>
    <w:rsid w:val="004C29BE"/>
    <w:rsid w:val="004C31F8"/>
    <w:rsid w:val="004C6362"/>
    <w:rsid w:val="004D08EE"/>
    <w:rsid w:val="004D32A7"/>
    <w:rsid w:val="004E2C44"/>
    <w:rsid w:val="004E42C3"/>
    <w:rsid w:val="004E5FC2"/>
    <w:rsid w:val="004E6314"/>
    <w:rsid w:val="004F54EE"/>
    <w:rsid w:val="0051309D"/>
    <w:rsid w:val="0051764D"/>
    <w:rsid w:val="00522ECA"/>
    <w:rsid w:val="0053185E"/>
    <w:rsid w:val="00540CC1"/>
    <w:rsid w:val="00550F69"/>
    <w:rsid w:val="0056297D"/>
    <w:rsid w:val="00575484"/>
    <w:rsid w:val="00580C4F"/>
    <w:rsid w:val="0058259A"/>
    <w:rsid w:val="005843A1"/>
    <w:rsid w:val="00587211"/>
    <w:rsid w:val="00587938"/>
    <w:rsid w:val="00591797"/>
    <w:rsid w:val="0059466C"/>
    <w:rsid w:val="005949B7"/>
    <w:rsid w:val="00595A7D"/>
    <w:rsid w:val="005A111C"/>
    <w:rsid w:val="005A231A"/>
    <w:rsid w:val="005B53AD"/>
    <w:rsid w:val="005E151A"/>
    <w:rsid w:val="005E18C1"/>
    <w:rsid w:val="005E4935"/>
    <w:rsid w:val="005E5FD2"/>
    <w:rsid w:val="005F4475"/>
    <w:rsid w:val="005F4FC1"/>
    <w:rsid w:val="0060619A"/>
    <w:rsid w:val="00606395"/>
    <w:rsid w:val="00606695"/>
    <w:rsid w:val="006074AD"/>
    <w:rsid w:val="0060763B"/>
    <w:rsid w:val="00617A79"/>
    <w:rsid w:val="00626AA0"/>
    <w:rsid w:val="00632519"/>
    <w:rsid w:val="006422A9"/>
    <w:rsid w:val="00651329"/>
    <w:rsid w:val="0065229B"/>
    <w:rsid w:val="00652C83"/>
    <w:rsid w:val="00671F4D"/>
    <w:rsid w:val="00676B3A"/>
    <w:rsid w:val="00677CCD"/>
    <w:rsid w:val="0068013F"/>
    <w:rsid w:val="00683B2E"/>
    <w:rsid w:val="00683C48"/>
    <w:rsid w:val="0069430D"/>
    <w:rsid w:val="00695F5D"/>
    <w:rsid w:val="006A0EC8"/>
    <w:rsid w:val="006B154D"/>
    <w:rsid w:val="006B5C75"/>
    <w:rsid w:val="006C37B6"/>
    <w:rsid w:val="006C5180"/>
    <w:rsid w:val="006C7DAA"/>
    <w:rsid w:val="006D081E"/>
    <w:rsid w:val="006D24EB"/>
    <w:rsid w:val="006D28C1"/>
    <w:rsid w:val="006E0561"/>
    <w:rsid w:val="006E74F8"/>
    <w:rsid w:val="006F2433"/>
    <w:rsid w:val="006F6BD7"/>
    <w:rsid w:val="006F7ABC"/>
    <w:rsid w:val="007039BF"/>
    <w:rsid w:val="00724FF6"/>
    <w:rsid w:val="0072558B"/>
    <w:rsid w:val="00734685"/>
    <w:rsid w:val="007349A1"/>
    <w:rsid w:val="00744339"/>
    <w:rsid w:val="00745BC3"/>
    <w:rsid w:val="007478DB"/>
    <w:rsid w:val="007519A9"/>
    <w:rsid w:val="0075390B"/>
    <w:rsid w:val="007619C1"/>
    <w:rsid w:val="007672B7"/>
    <w:rsid w:val="00774622"/>
    <w:rsid w:val="00777EC6"/>
    <w:rsid w:val="00786CA0"/>
    <w:rsid w:val="00796805"/>
    <w:rsid w:val="007A28FF"/>
    <w:rsid w:val="007B0C33"/>
    <w:rsid w:val="007C1C02"/>
    <w:rsid w:val="007C483B"/>
    <w:rsid w:val="007D26E5"/>
    <w:rsid w:val="007E2434"/>
    <w:rsid w:val="0080193D"/>
    <w:rsid w:val="00804D8D"/>
    <w:rsid w:val="00810398"/>
    <w:rsid w:val="0081184B"/>
    <w:rsid w:val="00814A07"/>
    <w:rsid w:val="008156FA"/>
    <w:rsid w:val="00816244"/>
    <w:rsid w:val="00826EDB"/>
    <w:rsid w:val="00827F08"/>
    <w:rsid w:val="00833C8B"/>
    <w:rsid w:val="008562A2"/>
    <w:rsid w:val="0086102C"/>
    <w:rsid w:val="00871341"/>
    <w:rsid w:val="00873899"/>
    <w:rsid w:val="00887D82"/>
    <w:rsid w:val="00890F31"/>
    <w:rsid w:val="00892F53"/>
    <w:rsid w:val="008936F5"/>
    <w:rsid w:val="0089655A"/>
    <w:rsid w:val="008A0A63"/>
    <w:rsid w:val="008A2B65"/>
    <w:rsid w:val="008A55A3"/>
    <w:rsid w:val="008B2059"/>
    <w:rsid w:val="008B7CB7"/>
    <w:rsid w:val="008C07CB"/>
    <w:rsid w:val="008C4221"/>
    <w:rsid w:val="008D1095"/>
    <w:rsid w:val="008E78F9"/>
    <w:rsid w:val="008F1D6E"/>
    <w:rsid w:val="008F463F"/>
    <w:rsid w:val="008F49E9"/>
    <w:rsid w:val="008F5285"/>
    <w:rsid w:val="00900666"/>
    <w:rsid w:val="00912DB7"/>
    <w:rsid w:val="00916B8F"/>
    <w:rsid w:val="00922617"/>
    <w:rsid w:val="009258A2"/>
    <w:rsid w:val="00935199"/>
    <w:rsid w:val="0094365C"/>
    <w:rsid w:val="00946920"/>
    <w:rsid w:val="00957876"/>
    <w:rsid w:val="00961FFA"/>
    <w:rsid w:val="00965ED2"/>
    <w:rsid w:val="0096686C"/>
    <w:rsid w:val="00966A26"/>
    <w:rsid w:val="00972E42"/>
    <w:rsid w:val="00973DD1"/>
    <w:rsid w:val="00975DCE"/>
    <w:rsid w:val="00991505"/>
    <w:rsid w:val="009A24B6"/>
    <w:rsid w:val="009A54C7"/>
    <w:rsid w:val="009C457C"/>
    <w:rsid w:val="009C53F7"/>
    <w:rsid w:val="009F06AD"/>
    <w:rsid w:val="009F14C8"/>
    <w:rsid w:val="009F2410"/>
    <w:rsid w:val="009F64E2"/>
    <w:rsid w:val="009F684C"/>
    <w:rsid w:val="00A0069A"/>
    <w:rsid w:val="00A04F42"/>
    <w:rsid w:val="00A13924"/>
    <w:rsid w:val="00A22890"/>
    <w:rsid w:val="00A31353"/>
    <w:rsid w:val="00A35B3C"/>
    <w:rsid w:val="00A44577"/>
    <w:rsid w:val="00A57754"/>
    <w:rsid w:val="00A61069"/>
    <w:rsid w:val="00A72849"/>
    <w:rsid w:val="00A75414"/>
    <w:rsid w:val="00A76C5F"/>
    <w:rsid w:val="00A8175C"/>
    <w:rsid w:val="00A845F2"/>
    <w:rsid w:val="00A96D13"/>
    <w:rsid w:val="00AB24DC"/>
    <w:rsid w:val="00AB48C0"/>
    <w:rsid w:val="00AC6528"/>
    <w:rsid w:val="00AD0994"/>
    <w:rsid w:val="00AD4880"/>
    <w:rsid w:val="00AE1ADB"/>
    <w:rsid w:val="00AF7140"/>
    <w:rsid w:val="00B0270B"/>
    <w:rsid w:val="00B040E2"/>
    <w:rsid w:val="00B12B00"/>
    <w:rsid w:val="00B22AF3"/>
    <w:rsid w:val="00B24427"/>
    <w:rsid w:val="00B249F2"/>
    <w:rsid w:val="00B30329"/>
    <w:rsid w:val="00B3190C"/>
    <w:rsid w:val="00B42F55"/>
    <w:rsid w:val="00B51B9B"/>
    <w:rsid w:val="00B541AB"/>
    <w:rsid w:val="00B577B6"/>
    <w:rsid w:val="00B672AB"/>
    <w:rsid w:val="00B73263"/>
    <w:rsid w:val="00B74D1D"/>
    <w:rsid w:val="00B75C9F"/>
    <w:rsid w:val="00B91F7F"/>
    <w:rsid w:val="00BA2868"/>
    <w:rsid w:val="00BA41ED"/>
    <w:rsid w:val="00BA5432"/>
    <w:rsid w:val="00BB6A34"/>
    <w:rsid w:val="00BD3AB3"/>
    <w:rsid w:val="00BD6C9C"/>
    <w:rsid w:val="00BE1919"/>
    <w:rsid w:val="00BE527E"/>
    <w:rsid w:val="00BF06D7"/>
    <w:rsid w:val="00C0165F"/>
    <w:rsid w:val="00C03534"/>
    <w:rsid w:val="00C10338"/>
    <w:rsid w:val="00C10A92"/>
    <w:rsid w:val="00C10CFB"/>
    <w:rsid w:val="00C12C0B"/>
    <w:rsid w:val="00C1339B"/>
    <w:rsid w:val="00C23904"/>
    <w:rsid w:val="00C269F5"/>
    <w:rsid w:val="00C30DC4"/>
    <w:rsid w:val="00C41B22"/>
    <w:rsid w:val="00C51011"/>
    <w:rsid w:val="00C57109"/>
    <w:rsid w:val="00C615F9"/>
    <w:rsid w:val="00C6591A"/>
    <w:rsid w:val="00C659D7"/>
    <w:rsid w:val="00C70936"/>
    <w:rsid w:val="00C71CD2"/>
    <w:rsid w:val="00C86546"/>
    <w:rsid w:val="00C9062A"/>
    <w:rsid w:val="00C90DD0"/>
    <w:rsid w:val="00CB2915"/>
    <w:rsid w:val="00CD3400"/>
    <w:rsid w:val="00CD5FC0"/>
    <w:rsid w:val="00CE3364"/>
    <w:rsid w:val="00CE593E"/>
    <w:rsid w:val="00CF2D73"/>
    <w:rsid w:val="00CF671A"/>
    <w:rsid w:val="00CF6816"/>
    <w:rsid w:val="00D02F9A"/>
    <w:rsid w:val="00D04A0F"/>
    <w:rsid w:val="00D04CB5"/>
    <w:rsid w:val="00D138CE"/>
    <w:rsid w:val="00D14AE0"/>
    <w:rsid w:val="00D17D33"/>
    <w:rsid w:val="00D22FEC"/>
    <w:rsid w:val="00D24969"/>
    <w:rsid w:val="00D41AE3"/>
    <w:rsid w:val="00D5585D"/>
    <w:rsid w:val="00D60B61"/>
    <w:rsid w:val="00D61B09"/>
    <w:rsid w:val="00D677E8"/>
    <w:rsid w:val="00D80C13"/>
    <w:rsid w:val="00D8214A"/>
    <w:rsid w:val="00D85CBC"/>
    <w:rsid w:val="00DA40BF"/>
    <w:rsid w:val="00DA41F5"/>
    <w:rsid w:val="00DA7763"/>
    <w:rsid w:val="00DB562F"/>
    <w:rsid w:val="00DB5663"/>
    <w:rsid w:val="00DB7732"/>
    <w:rsid w:val="00DC0C8E"/>
    <w:rsid w:val="00DC1B8F"/>
    <w:rsid w:val="00DC57A7"/>
    <w:rsid w:val="00DD4CA8"/>
    <w:rsid w:val="00DD4FB3"/>
    <w:rsid w:val="00DD7EB6"/>
    <w:rsid w:val="00DE449C"/>
    <w:rsid w:val="00DF52F9"/>
    <w:rsid w:val="00DF5371"/>
    <w:rsid w:val="00E003DA"/>
    <w:rsid w:val="00E11864"/>
    <w:rsid w:val="00E133DA"/>
    <w:rsid w:val="00E160E1"/>
    <w:rsid w:val="00E20394"/>
    <w:rsid w:val="00E219D9"/>
    <w:rsid w:val="00E2705A"/>
    <w:rsid w:val="00E3282C"/>
    <w:rsid w:val="00E40C73"/>
    <w:rsid w:val="00E50670"/>
    <w:rsid w:val="00E521C1"/>
    <w:rsid w:val="00E568EA"/>
    <w:rsid w:val="00E66E08"/>
    <w:rsid w:val="00E70309"/>
    <w:rsid w:val="00E72189"/>
    <w:rsid w:val="00E72A86"/>
    <w:rsid w:val="00E822F9"/>
    <w:rsid w:val="00E87C51"/>
    <w:rsid w:val="00E90D71"/>
    <w:rsid w:val="00E93D13"/>
    <w:rsid w:val="00E96BF9"/>
    <w:rsid w:val="00EC42F4"/>
    <w:rsid w:val="00EC694B"/>
    <w:rsid w:val="00ED78A0"/>
    <w:rsid w:val="00EE2650"/>
    <w:rsid w:val="00EE4CFF"/>
    <w:rsid w:val="00EF08F9"/>
    <w:rsid w:val="00EF0B68"/>
    <w:rsid w:val="00EF1D0E"/>
    <w:rsid w:val="00EF3658"/>
    <w:rsid w:val="00F007B5"/>
    <w:rsid w:val="00F00E23"/>
    <w:rsid w:val="00F02851"/>
    <w:rsid w:val="00F0646C"/>
    <w:rsid w:val="00F12CB8"/>
    <w:rsid w:val="00F26AFC"/>
    <w:rsid w:val="00F33168"/>
    <w:rsid w:val="00F3492E"/>
    <w:rsid w:val="00F42367"/>
    <w:rsid w:val="00F42CE8"/>
    <w:rsid w:val="00F43266"/>
    <w:rsid w:val="00F5411C"/>
    <w:rsid w:val="00F578E9"/>
    <w:rsid w:val="00F61592"/>
    <w:rsid w:val="00F617BE"/>
    <w:rsid w:val="00F61ACF"/>
    <w:rsid w:val="00F64027"/>
    <w:rsid w:val="00F66F98"/>
    <w:rsid w:val="00F76A3B"/>
    <w:rsid w:val="00FA20B7"/>
    <w:rsid w:val="00FA7017"/>
    <w:rsid w:val="00FC1ABE"/>
    <w:rsid w:val="00FD5541"/>
    <w:rsid w:val="00FE54BC"/>
    <w:rsid w:val="00FF7E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unhideWhenUsed/>
    <w:rsid w:val="009A24B6"/>
    <w:pPr>
      <w:spacing w:after="120"/>
    </w:pPr>
  </w:style>
  <w:style w:type="character" w:customStyle="1" w:styleId="CorpodetextoChar">
    <w:name w:val="Corpo de texto Char"/>
    <w:basedOn w:val="Fontepargpadro"/>
    <w:link w:val="Corpodetexto"/>
    <w:uiPriority w:val="99"/>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qFormat/>
    <w:rsid w:val="00F617BE"/>
    <w:rPr>
      <w:b/>
      <w:bCs/>
    </w:rPr>
  </w:style>
  <w:style w:type="character" w:styleId="Hyperlink">
    <w:name w:val="Hyperlink"/>
    <w:rsid w:val="004A0653"/>
    <w:rPr>
      <w:color w:val="0000FF"/>
      <w:u w:val="single"/>
    </w:rPr>
  </w:style>
  <w:style w:type="paragraph" w:customStyle="1" w:styleId="PargrafodaLista1">
    <w:name w:val="Parágrafo da Lista1"/>
    <w:basedOn w:val="Normal"/>
    <w:rsid w:val="004A0653"/>
    <w:pPr>
      <w:suppressAutoHyphens/>
      <w:spacing w:line="276" w:lineRule="auto"/>
      <w:ind w:left="720"/>
    </w:pPr>
    <w:rPr>
      <w:rFonts w:ascii="Calibri" w:eastAsia="Calibri" w:hAnsi="Calibri" w:cs="Calibri"/>
      <w:lang w:eastAsia="ar-SA"/>
    </w:rPr>
  </w:style>
  <w:style w:type="paragraph" w:customStyle="1" w:styleId="Default">
    <w:name w:val="Default"/>
    <w:rsid w:val="004A065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Textodecomentrio1">
    <w:name w:val="Texto de comentário1"/>
    <w:basedOn w:val="Normal"/>
    <w:rsid w:val="004A0653"/>
    <w:pPr>
      <w:suppressAutoHyphens/>
      <w:spacing w:line="100" w:lineRule="atLeast"/>
    </w:pPr>
    <w:rPr>
      <w:rFonts w:ascii="Calibri" w:eastAsia="Calibri" w:hAnsi="Calibri" w:cs="font184"/>
      <w:sz w:val="20"/>
      <w:szCs w:val="20"/>
      <w:lang w:eastAsia="ar-SA"/>
    </w:rPr>
  </w:style>
  <w:style w:type="character" w:styleId="Refdenotaderodap">
    <w:name w:val="footnote reference"/>
    <w:uiPriority w:val="99"/>
    <w:rsid w:val="00010131"/>
    <w:rPr>
      <w:vertAlign w:val="superscript"/>
    </w:rPr>
  </w:style>
  <w:style w:type="paragraph" w:styleId="Textodenotaderodap">
    <w:name w:val="footnote text"/>
    <w:basedOn w:val="Normal"/>
    <w:link w:val="TextodenotaderodapChar"/>
    <w:uiPriority w:val="99"/>
    <w:rsid w:val="00010131"/>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010131"/>
    <w:rPr>
      <w:rFonts w:ascii="Calibri" w:eastAsia="Calibri" w:hAnsi="Calibri" w:cs="Calibri"/>
      <w:sz w:val="20"/>
      <w:szCs w:val="20"/>
      <w:lang w:eastAsia="ar-SA"/>
    </w:rPr>
  </w:style>
  <w:style w:type="paragraph" w:styleId="Cabealho">
    <w:name w:val="header"/>
    <w:basedOn w:val="Normal"/>
    <w:link w:val="CabealhoChar"/>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CabealhoChar">
    <w:name w:val="Cabeçalho Char"/>
    <w:basedOn w:val="Fontepargpadro"/>
    <w:link w:val="Cabealho"/>
    <w:rsid w:val="005E5FD2"/>
    <w:rPr>
      <w:rFonts w:ascii="Calibri" w:eastAsia="Calibri" w:hAnsi="Calibri" w:cs="Calibri"/>
      <w:lang w:eastAsia="ar-SA"/>
    </w:rPr>
  </w:style>
  <w:style w:type="paragraph" w:styleId="Rodap">
    <w:name w:val="footer"/>
    <w:basedOn w:val="Normal"/>
    <w:link w:val="RodapChar"/>
    <w:uiPriority w:val="99"/>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RodapChar">
    <w:name w:val="Rodapé Char"/>
    <w:basedOn w:val="Fontepargpadro"/>
    <w:link w:val="Rodap"/>
    <w:uiPriority w:val="99"/>
    <w:rsid w:val="005E5FD2"/>
    <w:rPr>
      <w:rFonts w:ascii="Calibri" w:eastAsia="Calibri" w:hAnsi="Calibri" w:cs="Calibri"/>
      <w:lang w:eastAsia="ar-SA"/>
    </w:rPr>
  </w:style>
  <w:style w:type="paragraph" w:customStyle="1" w:styleId="Ttulo11">
    <w:name w:val="Título 11"/>
    <w:basedOn w:val="Normal"/>
    <w:rsid w:val="005E5FD2"/>
    <w:pPr>
      <w:suppressAutoHyphens/>
      <w:spacing w:line="276" w:lineRule="auto"/>
      <w:ind w:left="4729" w:right="770"/>
      <w:jc w:val="center"/>
    </w:pPr>
    <w:rPr>
      <w:rFonts w:ascii="Calibri" w:eastAsia="Calibri" w:hAnsi="Calibri" w:cs="Calibri"/>
      <w:b/>
      <w:bCs/>
      <w:sz w:val="21"/>
      <w:szCs w:val="21"/>
      <w:lang w:eastAsia="ar-SA"/>
    </w:rPr>
  </w:style>
  <w:style w:type="character" w:customStyle="1" w:styleId="MenoPendente1">
    <w:name w:val="Menção Pendente1"/>
    <w:basedOn w:val="Fontepargpadro"/>
    <w:uiPriority w:val="99"/>
    <w:semiHidden/>
    <w:unhideWhenUsed/>
    <w:rsid w:val="00DE449C"/>
    <w:rPr>
      <w:color w:val="605E5C"/>
      <w:shd w:val="clear" w:color="auto" w:fill="E1DFDD"/>
    </w:rPr>
  </w:style>
  <w:style w:type="paragraph" w:styleId="Textodecomentrio">
    <w:name w:val="annotation text"/>
    <w:basedOn w:val="Normal"/>
    <w:link w:val="TextodecomentrioChar"/>
    <w:uiPriority w:val="99"/>
    <w:semiHidden/>
    <w:unhideWhenUsed/>
    <w:rsid w:val="006B154D"/>
    <w:rPr>
      <w:sz w:val="20"/>
      <w:szCs w:val="20"/>
    </w:rPr>
  </w:style>
  <w:style w:type="character" w:customStyle="1" w:styleId="TextodecomentrioChar">
    <w:name w:val="Texto de comentário Char"/>
    <w:basedOn w:val="Fontepargpadro"/>
    <w:link w:val="Textodecomentrio"/>
    <w:uiPriority w:val="99"/>
    <w:semiHidden/>
    <w:rsid w:val="006B154D"/>
    <w:rPr>
      <w:sz w:val="20"/>
      <w:szCs w:val="20"/>
    </w:rPr>
  </w:style>
  <w:style w:type="character" w:customStyle="1" w:styleId="identificador">
    <w:name w:val="identificador"/>
    <w:basedOn w:val="Fontepargpadro"/>
    <w:rsid w:val="006B154D"/>
  </w:style>
  <w:style w:type="character" w:styleId="HiperlinkVisitado">
    <w:name w:val="FollowedHyperlink"/>
    <w:basedOn w:val="Fontepargpadro"/>
    <w:uiPriority w:val="99"/>
    <w:semiHidden/>
    <w:unhideWhenUsed/>
    <w:rsid w:val="00D22F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177179">
      <w:bodyDiv w:val="1"/>
      <w:marLeft w:val="0"/>
      <w:marRight w:val="0"/>
      <w:marTop w:val="0"/>
      <w:marBottom w:val="0"/>
      <w:divBdr>
        <w:top w:val="none" w:sz="0" w:space="0" w:color="auto"/>
        <w:left w:val="none" w:sz="0" w:space="0" w:color="auto"/>
        <w:bottom w:val="none" w:sz="0" w:space="0" w:color="auto"/>
        <w:right w:val="none" w:sz="0" w:space="0" w:color="auto"/>
      </w:divBdr>
    </w:div>
    <w:div w:id="533881279">
      <w:bodyDiv w:val="1"/>
      <w:marLeft w:val="0"/>
      <w:marRight w:val="0"/>
      <w:marTop w:val="0"/>
      <w:marBottom w:val="0"/>
      <w:divBdr>
        <w:top w:val="none" w:sz="0" w:space="0" w:color="auto"/>
        <w:left w:val="none" w:sz="0" w:space="0" w:color="auto"/>
        <w:bottom w:val="none" w:sz="0" w:space="0" w:color="auto"/>
        <w:right w:val="none" w:sz="0" w:space="0" w:color="auto"/>
      </w:divBdr>
    </w:div>
    <w:div w:id="1515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rs.mp.br/frbl/paginas/3832/" TargetMode="External"/><Relationship Id="rId13" Type="http://schemas.openxmlformats.org/officeDocument/2006/relationships/hyperlink" Target="https://www.mprs.mp.br/frbl/paginas/38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rs.mp.br/frbl/paginas/38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s.mp.br/frbl/paginas/3832/" TargetMode="External"/><Relationship Id="rId5" Type="http://schemas.openxmlformats.org/officeDocument/2006/relationships/webSettings" Target="webSettings.xml"/><Relationship Id="rId15" Type="http://schemas.openxmlformats.org/officeDocument/2006/relationships/hyperlink" Target="https://www.mprs.mp.br/frbl/paginas/3832/" TargetMode="External"/><Relationship Id="rId10" Type="http://schemas.openxmlformats.org/officeDocument/2006/relationships/hyperlink" Target="https://www.mprs.mp.br/frbl/paginas/38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rs.mp.br/frbl/paginas/3832/" TargetMode="External"/><Relationship Id="rId14" Type="http://schemas.openxmlformats.org/officeDocument/2006/relationships/hyperlink" Target="https://www.mprs.mp.br/frbl/paginas/3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D2B21-4123-4A88-912A-7E79DE2B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10513</Words>
  <Characters>56771</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67150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xpadmin</cp:lastModifiedBy>
  <cp:revision>2</cp:revision>
  <cp:lastPrinted>2021-11-22T18:29:00Z</cp:lastPrinted>
  <dcterms:created xsi:type="dcterms:W3CDTF">2021-11-22T18:35:00Z</dcterms:created>
  <dcterms:modified xsi:type="dcterms:W3CDTF">2021-11-22T18:35:00Z</dcterms:modified>
</cp:coreProperties>
</file>